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6D0" w:rsidRPr="00CB4F21" w:rsidRDefault="00520068" w:rsidP="00CC66D0">
      <w:pPr>
        <w:spacing w:before="39"/>
        <w:ind w:left="118" w:right="50"/>
        <w:jc w:val="center"/>
        <w:rPr>
          <w:rFonts w:ascii="Arial" w:hAnsi="Arial" w:cs="Arial"/>
          <w:b/>
          <w:sz w:val="36"/>
        </w:rPr>
      </w:pPr>
      <w:r w:rsidRPr="001D0E09">
        <w:rPr>
          <w:noProof/>
          <w:lang w:eastAsia="en-GB"/>
        </w:rPr>
        <w:drawing>
          <wp:inline distT="0" distB="0" distL="0" distR="0" wp14:anchorId="01C652D8" wp14:editId="3064D67A">
            <wp:extent cx="2567635" cy="2143018"/>
            <wp:effectExtent l="0" t="0" r="4445" b="0"/>
            <wp:docPr id="18" name="Picture 18" descr="\\bps\burford\Users\Staff\e.winters\Downloads\BURFORDC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ps\burford\Users\Staff\e.winters\Downloads\BURFORDCE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74742" cy="2148949"/>
                    </a:xfrm>
                    <a:prstGeom prst="rect">
                      <a:avLst/>
                    </a:prstGeom>
                    <a:noFill/>
                    <a:ln>
                      <a:noFill/>
                    </a:ln>
                  </pic:spPr>
                </pic:pic>
              </a:graphicData>
            </a:graphic>
          </wp:inline>
        </w:drawing>
      </w:r>
    </w:p>
    <w:p w:rsidR="00CC66D0" w:rsidRPr="00CB4F21" w:rsidRDefault="00CC66D0" w:rsidP="00CC66D0">
      <w:pPr>
        <w:spacing w:before="39"/>
        <w:ind w:left="118" w:right="50"/>
        <w:jc w:val="center"/>
        <w:rPr>
          <w:rFonts w:ascii="Arial" w:hAnsi="Arial" w:cs="Arial"/>
          <w:b/>
          <w:sz w:val="36"/>
        </w:rPr>
      </w:pPr>
      <w:r w:rsidRPr="00CB4F21">
        <w:rPr>
          <w:rFonts w:ascii="Arial" w:hAnsi="Arial" w:cs="Arial"/>
          <w:b/>
          <w:sz w:val="36"/>
        </w:rPr>
        <w:t>Anti-bullying Policy</w:t>
      </w:r>
    </w:p>
    <w:p w:rsidR="00CC66D0" w:rsidRPr="00CB4F21" w:rsidRDefault="00CC66D0" w:rsidP="00CC66D0">
      <w:pPr>
        <w:jc w:val="both"/>
        <w:rPr>
          <w:rFonts w:ascii="Arial" w:hAnsi="Arial" w:cs="Arial"/>
          <w:sz w:val="32"/>
        </w:rPr>
      </w:pPr>
      <w:r w:rsidRPr="00CB4F21">
        <w:rPr>
          <w:rFonts w:ascii="Arial" w:hAnsi="Arial" w:cs="Arial"/>
          <w:noProof/>
          <w:lang w:eastAsia="en-GB"/>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175260</wp:posOffset>
                </wp:positionV>
                <wp:extent cx="5591810" cy="1990725"/>
                <wp:effectExtent l="0" t="0" r="0" b="952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810" cy="1990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66D0" w:rsidRPr="00CB4F21" w:rsidRDefault="00CC66D0" w:rsidP="00CC66D0">
                            <w:pPr>
                              <w:jc w:val="both"/>
                              <w:rPr>
                                <w:rFonts w:ascii="Arial" w:hAnsi="Arial" w:cs="Arial"/>
                                <w:sz w:val="28"/>
                                <w:szCs w:val="28"/>
                              </w:rPr>
                            </w:pPr>
                            <w:r w:rsidRPr="00CB4F21">
                              <w:rPr>
                                <w:rFonts w:ascii="Arial" w:hAnsi="Arial" w:cs="Arial"/>
                                <w:sz w:val="28"/>
                                <w:szCs w:val="28"/>
                              </w:rPr>
                              <w:t>This policy was developed</w:t>
                            </w:r>
                            <w:r>
                              <w:rPr>
                                <w:rFonts w:ascii="Arial" w:hAnsi="Arial" w:cs="Arial"/>
                                <w:sz w:val="28"/>
                                <w:szCs w:val="28"/>
                              </w:rPr>
                              <w:t xml:space="preserve"> by </w:t>
                            </w:r>
                            <w:proofErr w:type="spellStart"/>
                            <w:r>
                              <w:rPr>
                                <w:rFonts w:ascii="Arial" w:hAnsi="Arial" w:cs="Arial"/>
                                <w:sz w:val="28"/>
                                <w:szCs w:val="28"/>
                              </w:rPr>
                              <w:t>Burford</w:t>
                            </w:r>
                            <w:proofErr w:type="spellEnd"/>
                            <w:r>
                              <w:rPr>
                                <w:rFonts w:ascii="Arial" w:hAnsi="Arial" w:cs="Arial"/>
                                <w:sz w:val="28"/>
                                <w:szCs w:val="28"/>
                              </w:rPr>
                              <w:t xml:space="preserve"> Primary Schoo</w:t>
                            </w:r>
                            <w:r w:rsidRPr="00CB4F21">
                              <w:rPr>
                                <w:rFonts w:ascii="Arial" w:hAnsi="Arial" w:cs="Arial"/>
                                <w:sz w:val="28"/>
                                <w:szCs w:val="28"/>
                              </w:rPr>
                              <w:t xml:space="preserve">l Council on behalf of all at </w:t>
                            </w:r>
                            <w:proofErr w:type="spellStart"/>
                            <w:r w:rsidRPr="00CB4F21">
                              <w:rPr>
                                <w:rFonts w:ascii="Arial" w:hAnsi="Arial" w:cs="Arial"/>
                                <w:sz w:val="28"/>
                                <w:szCs w:val="28"/>
                              </w:rPr>
                              <w:t>Burford</w:t>
                            </w:r>
                            <w:proofErr w:type="spellEnd"/>
                            <w:r w:rsidRPr="00CB4F21">
                              <w:rPr>
                                <w:rFonts w:ascii="Arial" w:hAnsi="Arial" w:cs="Arial"/>
                                <w:sz w:val="28"/>
                                <w:szCs w:val="28"/>
                              </w:rPr>
                              <w:t xml:space="preserve"> C of E Primary School.</w:t>
                            </w:r>
                          </w:p>
                          <w:p w:rsidR="00CC66D0" w:rsidRPr="00CB4F21" w:rsidRDefault="00CC66D0" w:rsidP="00CC66D0">
                            <w:pPr>
                              <w:jc w:val="both"/>
                              <w:rPr>
                                <w:rFonts w:ascii="Arial" w:hAnsi="Arial" w:cs="Arial"/>
                                <w:sz w:val="28"/>
                                <w:szCs w:val="28"/>
                              </w:rPr>
                            </w:pPr>
                          </w:p>
                          <w:p w:rsidR="00CC66D0" w:rsidRPr="00CB4F21" w:rsidRDefault="00CC66D0" w:rsidP="00CC66D0">
                            <w:pPr>
                              <w:pStyle w:val="BodyText"/>
                              <w:rPr>
                                <w:rFonts w:ascii="Arial" w:hAnsi="Arial" w:cs="Arial"/>
                                <w:sz w:val="28"/>
                                <w:szCs w:val="28"/>
                              </w:rPr>
                            </w:pPr>
                            <w:r w:rsidRPr="00CB4F21">
                              <w:rPr>
                                <w:rFonts w:ascii="Arial" w:hAnsi="Arial" w:cs="Arial"/>
                                <w:sz w:val="28"/>
                                <w:szCs w:val="28"/>
                              </w:rPr>
                              <w:t>This policy has been developed and implemented in consultation with the whole school community including pupils, parents/carers, staff, governors and partner agencies.</w:t>
                            </w:r>
                          </w:p>
                          <w:p w:rsidR="00CC66D0" w:rsidRDefault="00CC66D0" w:rsidP="00CC66D0">
                            <w:pPr>
                              <w:jc w:val="both"/>
                              <w:rPr>
                                <w:rFonts w:ascii="Arial" w:hAnsi="Arial" w:cs="Arial"/>
                                <w:sz w:val="32"/>
                              </w:rPr>
                            </w:pPr>
                          </w:p>
                          <w:p w:rsidR="00CC66D0" w:rsidRDefault="00CC66D0" w:rsidP="00CC66D0">
                            <w:pPr>
                              <w:jc w:val="both"/>
                              <w:rPr>
                                <w:rFonts w:ascii="Arial" w:hAnsi="Arial" w:cs="Arial"/>
                                <w:sz w:val="32"/>
                              </w:rPr>
                            </w:pPr>
                          </w:p>
                          <w:p w:rsidR="00CC66D0" w:rsidRPr="00CB4F21" w:rsidRDefault="00CC66D0" w:rsidP="00CC66D0">
                            <w:pPr>
                              <w:jc w:val="both"/>
                              <w:rPr>
                                <w:rFonts w:ascii="Arial" w:hAnsi="Arial" w:cs="Arial"/>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2" o:spid="_x0000_s1026" type="#_x0000_t202" style="position:absolute;left:0;text-align:left;margin-left:0;margin-top:13.8pt;width:440.3pt;height:156.75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kutgIAALw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" filled="f" stroked="f">
                <v:textbox>
                  <w:txbxContent>
                    <w:p w:rsidR="00CC66D0" w:rsidRPr="00CB4F21" w:rsidRDefault="00CC66D0" w:rsidP="00CC66D0">
                      <w:pPr>
                        <w:jc w:val="both"/>
                        <w:rPr>
                          <w:rFonts w:ascii="Arial" w:hAnsi="Arial" w:cs="Arial"/>
                          <w:sz w:val="28"/>
                          <w:szCs w:val="28"/>
                        </w:rPr>
                      </w:pPr>
                      <w:r w:rsidRPr="00CB4F21">
                        <w:rPr>
                          <w:rFonts w:ascii="Arial" w:hAnsi="Arial" w:cs="Arial"/>
                          <w:sz w:val="28"/>
                          <w:szCs w:val="28"/>
                        </w:rPr>
                        <w:t>This policy was developed</w:t>
                      </w:r>
                      <w:r>
                        <w:rPr>
                          <w:rFonts w:ascii="Arial" w:hAnsi="Arial" w:cs="Arial"/>
                          <w:sz w:val="28"/>
                          <w:szCs w:val="28"/>
                        </w:rPr>
                        <w:t xml:space="preserve"> by </w:t>
                      </w:r>
                      <w:proofErr w:type="spellStart"/>
                      <w:r>
                        <w:rPr>
                          <w:rFonts w:ascii="Arial" w:hAnsi="Arial" w:cs="Arial"/>
                          <w:sz w:val="28"/>
                          <w:szCs w:val="28"/>
                        </w:rPr>
                        <w:t>Burford</w:t>
                      </w:r>
                      <w:proofErr w:type="spellEnd"/>
                      <w:r>
                        <w:rPr>
                          <w:rFonts w:ascii="Arial" w:hAnsi="Arial" w:cs="Arial"/>
                          <w:sz w:val="28"/>
                          <w:szCs w:val="28"/>
                        </w:rPr>
                        <w:t xml:space="preserve"> Primary Schoo</w:t>
                      </w:r>
                      <w:r w:rsidRPr="00CB4F21">
                        <w:rPr>
                          <w:rFonts w:ascii="Arial" w:hAnsi="Arial" w:cs="Arial"/>
                          <w:sz w:val="28"/>
                          <w:szCs w:val="28"/>
                        </w:rPr>
                        <w:t xml:space="preserve">l Council on behalf of all at </w:t>
                      </w:r>
                      <w:proofErr w:type="spellStart"/>
                      <w:r w:rsidRPr="00CB4F21">
                        <w:rPr>
                          <w:rFonts w:ascii="Arial" w:hAnsi="Arial" w:cs="Arial"/>
                          <w:sz w:val="28"/>
                          <w:szCs w:val="28"/>
                        </w:rPr>
                        <w:t>Burford</w:t>
                      </w:r>
                      <w:proofErr w:type="spellEnd"/>
                      <w:r w:rsidRPr="00CB4F21">
                        <w:rPr>
                          <w:rFonts w:ascii="Arial" w:hAnsi="Arial" w:cs="Arial"/>
                          <w:sz w:val="28"/>
                          <w:szCs w:val="28"/>
                        </w:rPr>
                        <w:t xml:space="preserve"> C of E Primary School.</w:t>
                      </w:r>
                    </w:p>
                    <w:p w:rsidR="00CC66D0" w:rsidRPr="00CB4F21" w:rsidRDefault="00CC66D0" w:rsidP="00CC66D0">
                      <w:pPr>
                        <w:jc w:val="both"/>
                        <w:rPr>
                          <w:rFonts w:ascii="Arial" w:hAnsi="Arial" w:cs="Arial"/>
                          <w:sz w:val="28"/>
                          <w:szCs w:val="28"/>
                        </w:rPr>
                      </w:pPr>
                    </w:p>
                    <w:p w:rsidR="00CC66D0" w:rsidRPr="00CB4F21" w:rsidRDefault="00CC66D0" w:rsidP="00CC66D0">
                      <w:pPr>
                        <w:pStyle w:val="BodyText"/>
                        <w:rPr>
                          <w:rFonts w:ascii="Arial" w:hAnsi="Arial" w:cs="Arial"/>
                          <w:sz w:val="28"/>
                          <w:szCs w:val="28"/>
                        </w:rPr>
                      </w:pPr>
                      <w:r w:rsidRPr="00CB4F21">
                        <w:rPr>
                          <w:rFonts w:ascii="Arial" w:hAnsi="Arial" w:cs="Arial"/>
                          <w:sz w:val="28"/>
                          <w:szCs w:val="28"/>
                        </w:rPr>
                        <w:t>This policy has been developed and implemented in consultation with the whole school community including pupils, parents/carers, staff, governors and partner agencies.</w:t>
                      </w:r>
                    </w:p>
                    <w:p w:rsidR="00CC66D0" w:rsidRDefault="00CC66D0" w:rsidP="00CC66D0">
                      <w:pPr>
                        <w:jc w:val="both"/>
                        <w:rPr>
                          <w:rFonts w:ascii="Arial" w:hAnsi="Arial" w:cs="Arial"/>
                          <w:sz w:val="32"/>
                        </w:rPr>
                      </w:pPr>
                    </w:p>
                    <w:p w:rsidR="00CC66D0" w:rsidRDefault="00CC66D0" w:rsidP="00CC66D0">
                      <w:pPr>
                        <w:jc w:val="both"/>
                        <w:rPr>
                          <w:rFonts w:ascii="Arial" w:hAnsi="Arial" w:cs="Arial"/>
                          <w:sz w:val="32"/>
                        </w:rPr>
                      </w:pPr>
                    </w:p>
                    <w:p w:rsidR="00CC66D0" w:rsidRPr="00CB4F21" w:rsidRDefault="00CC66D0" w:rsidP="00CC66D0">
                      <w:pPr>
                        <w:jc w:val="both"/>
                        <w:rPr>
                          <w:rFonts w:ascii="Arial" w:hAnsi="Arial" w:cs="Arial"/>
                          <w:sz w:val="32"/>
                        </w:rPr>
                      </w:pPr>
                    </w:p>
                  </w:txbxContent>
                </v:textbox>
                <w10:wrap anchorx="margin"/>
              </v:shape>
            </w:pict>
          </mc:Fallback>
        </mc:AlternateContent>
      </w:r>
    </w:p>
    <w:p w:rsidR="00CC66D0" w:rsidRPr="00CB4F21" w:rsidRDefault="00CC66D0" w:rsidP="00CC66D0">
      <w:pPr>
        <w:jc w:val="both"/>
        <w:rPr>
          <w:rFonts w:ascii="Arial" w:hAnsi="Arial" w:cs="Arial"/>
          <w:sz w:val="32"/>
        </w:rPr>
      </w:pPr>
    </w:p>
    <w:p w:rsidR="00CC66D0" w:rsidRPr="00CB4F21" w:rsidRDefault="00CC66D0" w:rsidP="00CC66D0">
      <w:pPr>
        <w:pStyle w:val="Title"/>
        <w:rPr>
          <w:rFonts w:ascii="Arial" w:hAnsi="Arial" w:cs="Arial"/>
          <w:sz w:val="32"/>
        </w:rPr>
      </w:pPr>
    </w:p>
    <w:p w:rsidR="00CC66D0" w:rsidRPr="00CB4F21" w:rsidRDefault="00CC66D0" w:rsidP="00CC66D0">
      <w:pPr>
        <w:pStyle w:val="Title"/>
        <w:rPr>
          <w:rFonts w:ascii="Arial" w:hAnsi="Arial" w:cs="Arial"/>
          <w:sz w:val="32"/>
        </w:rPr>
      </w:pPr>
    </w:p>
    <w:p w:rsidR="00CC66D0" w:rsidRPr="00CB4F21" w:rsidRDefault="00CC66D0" w:rsidP="00CC66D0">
      <w:pPr>
        <w:tabs>
          <w:tab w:val="left" w:pos="2278"/>
        </w:tabs>
        <w:spacing w:line="720" w:lineRule="auto"/>
        <w:ind w:left="118" w:right="4213"/>
        <w:rPr>
          <w:rFonts w:ascii="Arial" w:hAnsi="Arial" w:cs="Arial"/>
          <w:sz w:val="24"/>
        </w:rPr>
      </w:pPr>
    </w:p>
    <w:p w:rsidR="00CC66D0" w:rsidRDefault="00CC66D0" w:rsidP="00CC66D0">
      <w:pPr>
        <w:tabs>
          <w:tab w:val="left" w:pos="2278"/>
        </w:tabs>
        <w:spacing w:line="720" w:lineRule="auto"/>
        <w:ind w:left="118" w:right="4213"/>
        <w:rPr>
          <w:rFonts w:ascii="Arial" w:hAnsi="Arial" w:cs="Arial"/>
          <w:sz w:val="24"/>
        </w:rPr>
      </w:pPr>
    </w:p>
    <w:p w:rsidR="00520068" w:rsidRPr="00520068" w:rsidRDefault="00520068" w:rsidP="00CC66D0">
      <w:pPr>
        <w:tabs>
          <w:tab w:val="left" w:pos="2278"/>
        </w:tabs>
        <w:spacing w:line="720" w:lineRule="auto"/>
        <w:ind w:left="118" w:right="4213"/>
        <w:rPr>
          <w:rFonts w:ascii="Arial" w:hAnsi="Arial" w:cs="Arial"/>
          <w:b/>
          <w:sz w:val="24"/>
        </w:rPr>
      </w:pPr>
      <w:r w:rsidRPr="00520068">
        <w:rPr>
          <w:rFonts w:ascii="Arial" w:hAnsi="Arial" w:cs="Arial"/>
          <w:b/>
          <w:sz w:val="24"/>
        </w:rPr>
        <w:t>UNDER REVIEW</w:t>
      </w:r>
      <w:bookmarkStart w:id="0" w:name="_GoBack"/>
      <w:bookmarkEnd w:id="0"/>
    </w:p>
    <w:p w:rsidR="00CC66D0" w:rsidRDefault="00CC66D0" w:rsidP="00CC66D0">
      <w:pPr>
        <w:tabs>
          <w:tab w:val="left" w:pos="2278"/>
        </w:tabs>
        <w:spacing w:line="720" w:lineRule="auto"/>
        <w:ind w:left="118" w:right="4213"/>
        <w:rPr>
          <w:rFonts w:ascii="Arial" w:hAnsi="Arial" w:cs="Arial"/>
          <w:sz w:val="24"/>
        </w:rPr>
      </w:pPr>
      <w:proofErr w:type="spellStart"/>
      <w:r>
        <w:rPr>
          <w:rFonts w:ascii="Arial" w:hAnsi="Arial" w:cs="Arial"/>
          <w:sz w:val="24"/>
        </w:rPr>
        <w:t>Headteacher’s</w:t>
      </w:r>
      <w:proofErr w:type="spellEnd"/>
      <w:r>
        <w:rPr>
          <w:rFonts w:ascii="Arial" w:hAnsi="Arial" w:cs="Arial"/>
          <w:sz w:val="24"/>
        </w:rPr>
        <w:t xml:space="preserve"> signature: </w:t>
      </w:r>
      <w:r>
        <w:rPr>
          <w:rFonts w:ascii="Arial" w:hAnsi="Arial" w:cs="Arial"/>
          <w:sz w:val="24"/>
        </w:rPr>
        <w:br/>
      </w:r>
      <w:r w:rsidRPr="00CB4F21">
        <w:rPr>
          <w:rFonts w:ascii="Arial" w:hAnsi="Arial" w:cs="Arial"/>
          <w:sz w:val="24"/>
        </w:rPr>
        <w:t>Chair of Governing Body signature:</w:t>
      </w:r>
    </w:p>
    <w:tbl>
      <w:tblPr>
        <w:tblW w:w="0" w:type="auto"/>
        <w:tblInd w:w="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tblGrid>
      <w:tr w:rsidR="00CC66D0" w:rsidTr="00CC66D0">
        <w:trPr>
          <w:trHeight w:val="3109"/>
        </w:trPr>
        <w:tc>
          <w:tcPr>
            <w:tcW w:w="8472" w:type="dxa"/>
            <w:shd w:val="clear" w:color="auto" w:fill="auto"/>
          </w:tcPr>
          <w:p w:rsidR="00CC66D0" w:rsidRPr="00260244" w:rsidRDefault="00CC66D0" w:rsidP="00CC66D0">
            <w:pPr>
              <w:spacing w:before="100" w:beforeAutospacing="1" w:after="100" w:afterAutospacing="1"/>
              <w:jc w:val="center"/>
              <w:rPr>
                <w:rFonts w:ascii="Arial" w:hAnsi="Arial" w:cs="Arial"/>
              </w:rPr>
            </w:pPr>
          </w:p>
          <w:p w:rsidR="00CC66D0" w:rsidRPr="004008F3" w:rsidRDefault="00CC66D0" w:rsidP="00E54A66">
            <w:pPr>
              <w:spacing w:before="100" w:beforeAutospacing="1" w:after="100" w:afterAutospacing="1"/>
              <w:jc w:val="center"/>
              <w:rPr>
                <w:rFonts w:ascii="Arial" w:hAnsi="Arial" w:cs="Arial"/>
                <w:color w:val="002060"/>
                <w:sz w:val="24"/>
                <w:szCs w:val="24"/>
              </w:rPr>
            </w:pPr>
            <w:r w:rsidRPr="004008F3">
              <w:rPr>
                <w:rFonts w:ascii="Arial" w:hAnsi="Arial" w:cs="Arial"/>
                <w:color w:val="002060"/>
                <w:sz w:val="24"/>
                <w:szCs w:val="24"/>
              </w:rPr>
              <w:t>This policy has been created in line with our core Christian values of:</w:t>
            </w:r>
          </w:p>
          <w:p w:rsidR="00CC66D0" w:rsidRDefault="00CC66D0" w:rsidP="00E54A66">
            <w:pPr>
              <w:spacing w:before="100" w:beforeAutospacing="1" w:after="100" w:afterAutospacing="1"/>
              <w:jc w:val="center"/>
              <w:rPr>
                <w:b/>
                <w:bCs/>
                <w:i/>
                <w:iCs/>
                <w:color w:val="FF0000"/>
                <w:sz w:val="36"/>
                <w:szCs w:val="36"/>
              </w:rPr>
            </w:pPr>
            <w:r w:rsidRPr="004008F3">
              <w:rPr>
                <w:rFonts w:eastAsia="Times New Roman"/>
                <w:b/>
                <w:bCs/>
                <w:i/>
                <w:iCs/>
                <w:color w:val="FF0000"/>
                <w:sz w:val="36"/>
                <w:szCs w:val="36"/>
              </w:rPr>
              <w:t xml:space="preserve">At </w:t>
            </w:r>
            <w:proofErr w:type="spellStart"/>
            <w:r w:rsidRPr="004008F3">
              <w:rPr>
                <w:rFonts w:eastAsia="Times New Roman"/>
                <w:b/>
                <w:bCs/>
                <w:i/>
                <w:iCs/>
                <w:color w:val="FF0000"/>
                <w:sz w:val="36"/>
                <w:szCs w:val="36"/>
              </w:rPr>
              <w:t>Burford</w:t>
            </w:r>
            <w:proofErr w:type="spellEnd"/>
            <w:r w:rsidRPr="004008F3">
              <w:rPr>
                <w:rFonts w:eastAsia="Times New Roman"/>
                <w:b/>
                <w:bCs/>
                <w:i/>
                <w:iCs/>
                <w:color w:val="FF0000"/>
                <w:sz w:val="36"/>
                <w:szCs w:val="36"/>
              </w:rPr>
              <w:t xml:space="preserve"> we are rooted in love, growing in trust, blossoming with courage – Prepared to flourish in God’s world</w:t>
            </w:r>
          </w:p>
          <w:p w:rsidR="00CC66D0" w:rsidRPr="004008F3" w:rsidRDefault="00CC66D0" w:rsidP="00E54A66">
            <w:pPr>
              <w:spacing w:before="100" w:beforeAutospacing="1" w:after="100" w:afterAutospacing="1"/>
              <w:rPr>
                <w:b/>
                <w:bCs/>
                <w:color w:val="FF0000"/>
                <w:sz w:val="36"/>
                <w:szCs w:val="36"/>
              </w:rPr>
            </w:pPr>
          </w:p>
        </w:tc>
      </w:tr>
    </w:tbl>
    <w:p w:rsidR="00232402" w:rsidRPr="00024E7C" w:rsidRDefault="00232402" w:rsidP="00232402">
      <w:pPr>
        <w:rPr>
          <w:sz w:val="24"/>
          <w:szCs w:val="24"/>
        </w:rPr>
      </w:pPr>
    </w:p>
    <w:p w:rsidR="002149EA" w:rsidRPr="00851D1D" w:rsidRDefault="00851D1D" w:rsidP="00232402">
      <w:pPr>
        <w:rPr>
          <w:b/>
          <w:sz w:val="24"/>
          <w:szCs w:val="24"/>
          <w:u w:val="single"/>
        </w:rPr>
      </w:pPr>
      <w:r w:rsidRPr="00851D1D">
        <w:rPr>
          <w:b/>
          <w:sz w:val="24"/>
          <w:szCs w:val="24"/>
          <w:u w:val="single"/>
        </w:rPr>
        <w:lastRenderedPageBreak/>
        <w:t>What is bullying?</w:t>
      </w:r>
    </w:p>
    <w:p w:rsidR="00024E7C" w:rsidRPr="00024E7C" w:rsidRDefault="00024E7C" w:rsidP="00024E7C">
      <w:pPr>
        <w:rPr>
          <w:sz w:val="24"/>
          <w:szCs w:val="24"/>
        </w:rPr>
      </w:pPr>
      <w:r w:rsidRPr="00024E7C">
        <w:rPr>
          <w:sz w:val="24"/>
          <w:szCs w:val="24"/>
        </w:rPr>
        <w:t>Bullying</w:t>
      </w:r>
      <w:r w:rsidR="00554299">
        <w:rPr>
          <w:sz w:val="24"/>
          <w:szCs w:val="24"/>
        </w:rPr>
        <w:t xml:space="preserve"> is behaviour which</w:t>
      </w:r>
      <w:r w:rsidRPr="00024E7C">
        <w:rPr>
          <w:sz w:val="24"/>
          <w:szCs w:val="24"/>
        </w:rPr>
        <w:t xml:space="preserve"> makes another person feel uncomfortable, distressed or threatened.</w:t>
      </w:r>
    </w:p>
    <w:p w:rsidR="00024E7C" w:rsidRPr="00024E7C" w:rsidRDefault="00024E7C" w:rsidP="00024E7C">
      <w:pPr>
        <w:rPr>
          <w:sz w:val="24"/>
          <w:szCs w:val="24"/>
        </w:rPr>
      </w:pPr>
      <w:r w:rsidRPr="00024E7C">
        <w:rPr>
          <w:sz w:val="24"/>
          <w:szCs w:val="24"/>
        </w:rPr>
        <w:t>The four main types of bullying are physical, (hitting, kicking, theft), verbal (name calling, racist remarks, cussing, homophobic language), indirect (spreading rumours, excluding someone from social groups) and cyber bullying, (using the internet, social networking sites, texting, sexting).</w:t>
      </w:r>
    </w:p>
    <w:p w:rsidR="00024E7C" w:rsidRPr="00024E7C" w:rsidRDefault="00024E7C" w:rsidP="00024E7C">
      <w:pPr>
        <w:rPr>
          <w:sz w:val="24"/>
          <w:szCs w:val="24"/>
        </w:rPr>
      </w:pPr>
      <w:r w:rsidRPr="00024E7C">
        <w:rPr>
          <w:sz w:val="24"/>
          <w:szCs w:val="24"/>
        </w:rPr>
        <w:t>Bullying is repeated over time.</w:t>
      </w:r>
    </w:p>
    <w:p w:rsidR="00024E7C" w:rsidRPr="00024E7C" w:rsidRDefault="00024E7C" w:rsidP="00024E7C">
      <w:pPr>
        <w:pStyle w:val="Heading1"/>
        <w:rPr>
          <w:rFonts w:asciiTheme="minorHAnsi" w:hAnsiTheme="minorHAnsi"/>
          <w:sz w:val="24"/>
          <w:szCs w:val="24"/>
        </w:rPr>
      </w:pPr>
      <w:r w:rsidRPr="00024E7C">
        <w:rPr>
          <w:rFonts w:asciiTheme="minorHAnsi" w:hAnsiTheme="minorHAnsi"/>
          <w:sz w:val="24"/>
          <w:szCs w:val="24"/>
        </w:rPr>
        <w:t>Bullying makes those being bullied feel powerless to defend themselves.</w:t>
      </w:r>
    </w:p>
    <w:p w:rsidR="002149EA" w:rsidRPr="00024E7C" w:rsidRDefault="002149EA" w:rsidP="00232402">
      <w:pPr>
        <w:rPr>
          <w:b/>
          <w:sz w:val="24"/>
          <w:szCs w:val="24"/>
        </w:rPr>
      </w:pPr>
    </w:p>
    <w:p w:rsidR="002149EA" w:rsidRPr="00024E7C" w:rsidRDefault="002149EA" w:rsidP="00232402">
      <w:pPr>
        <w:rPr>
          <w:sz w:val="24"/>
          <w:szCs w:val="24"/>
        </w:rPr>
      </w:pPr>
    </w:p>
    <w:p w:rsidR="00851D1D" w:rsidRDefault="002149EA" w:rsidP="00232402">
      <w:pPr>
        <w:rPr>
          <w:sz w:val="24"/>
          <w:szCs w:val="24"/>
        </w:rPr>
      </w:pPr>
      <w:r w:rsidRPr="00024E7C">
        <w:rPr>
          <w:sz w:val="24"/>
          <w:szCs w:val="24"/>
        </w:rPr>
        <w:t xml:space="preserve">We do not tolerate bullying at </w:t>
      </w:r>
      <w:proofErr w:type="spellStart"/>
      <w:r w:rsidRPr="00024E7C">
        <w:rPr>
          <w:sz w:val="24"/>
          <w:szCs w:val="24"/>
        </w:rPr>
        <w:t>Burford</w:t>
      </w:r>
      <w:proofErr w:type="spellEnd"/>
      <w:r w:rsidRPr="00024E7C">
        <w:rPr>
          <w:sz w:val="24"/>
          <w:szCs w:val="24"/>
        </w:rPr>
        <w:t xml:space="preserve"> </w:t>
      </w:r>
      <w:proofErr w:type="spellStart"/>
      <w:r w:rsidRPr="00024E7C">
        <w:rPr>
          <w:sz w:val="24"/>
          <w:szCs w:val="24"/>
        </w:rPr>
        <w:t>CofE</w:t>
      </w:r>
      <w:proofErr w:type="spellEnd"/>
      <w:r w:rsidRPr="00024E7C">
        <w:rPr>
          <w:sz w:val="24"/>
          <w:szCs w:val="24"/>
        </w:rPr>
        <w:t xml:space="preserve"> Primary. </w:t>
      </w:r>
    </w:p>
    <w:p w:rsidR="002149EA" w:rsidRPr="00024E7C" w:rsidRDefault="002149EA" w:rsidP="00232402">
      <w:pPr>
        <w:rPr>
          <w:sz w:val="24"/>
          <w:szCs w:val="24"/>
        </w:rPr>
      </w:pPr>
      <w:r w:rsidRPr="00024E7C">
        <w:rPr>
          <w:sz w:val="24"/>
          <w:szCs w:val="24"/>
        </w:rPr>
        <w:t xml:space="preserve"> Our vision </w:t>
      </w:r>
      <w:r w:rsidRPr="00851D1D">
        <w:rPr>
          <w:sz w:val="24"/>
          <w:szCs w:val="24"/>
        </w:rPr>
        <w:t>is</w:t>
      </w:r>
      <w:r w:rsidRPr="00024E7C">
        <w:rPr>
          <w:b/>
          <w:i/>
          <w:sz w:val="24"/>
          <w:szCs w:val="24"/>
        </w:rPr>
        <w:t xml:space="preserve"> At Burford we are rooted in love, growing in trust, blossoming with courage – Prepared to </w:t>
      </w:r>
      <w:r w:rsidR="00640C73" w:rsidRPr="00024E7C">
        <w:rPr>
          <w:b/>
          <w:i/>
          <w:sz w:val="24"/>
          <w:szCs w:val="24"/>
        </w:rPr>
        <w:t>flourish</w:t>
      </w:r>
      <w:r w:rsidRPr="00024E7C">
        <w:rPr>
          <w:b/>
          <w:i/>
          <w:sz w:val="24"/>
          <w:szCs w:val="24"/>
        </w:rPr>
        <w:t xml:space="preserve"> in God’s world.</w:t>
      </w:r>
    </w:p>
    <w:p w:rsidR="002149EA" w:rsidRPr="00024E7C" w:rsidRDefault="002149EA" w:rsidP="00232402">
      <w:pPr>
        <w:rPr>
          <w:sz w:val="24"/>
          <w:szCs w:val="24"/>
        </w:rPr>
      </w:pPr>
    </w:p>
    <w:p w:rsidR="00B742DD" w:rsidRPr="00024E7C" w:rsidRDefault="002149EA" w:rsidP="00232402">
      <w:pPr>
        <w:rPr>
          <w:sz w:val="24"/>
          <w:szCs w:val="24"/>
        </w:rPr>
      </w:pPr>
      <w:r w:rsidRPr="00851D1D">
        <w:rPr>
          <w:b/>
          <w:sz w:val="24"/>
          <w:szCs w:val="24"/>
        </w:rPr>
        <w:t>At Burford</w:t>
      </w:r>
      <w:r w:rsidR="00640C73" w:rsidRPr="00024E7C">
        <w:rPr>
          <w:sz w:val="24"/>
          <w:szCs w:val="24"/>
        </w:rPr>
        <w:t>,</w:t>
      </w:r>
      <w:r w:rsidRPr="00024E7C">
        <w:rPr>
          <w:sz w:val="24"/>
          <w:szCs w:val="24"/>
        </w:rPr>
        <w:t xml:space="preserve"> </w:t>
      </w:r>
      <w:r w:rsidR="00640C73" w:rsidRPr="00024E7C">
        <w:rPr>
          <w:sz w:val="24"/>
          <w:szCs w:val="24"/>
        </w:rPr>
        <w:t>everyone has</w:t>
      </w:r>
      <w:r w:rsidRPr="00024E7C">
        <w:rPr>
          <w:sz w:val="24"/>
          <w:szCs w:val="24"/>
        </w:rPr>
        <w:t xml:space="preserve"> the right to be treated with</w:t>
      </w:r>
      <w:r w:rsidRPr="00024E7C">
        <w:rPr>
          <w:color w:val="FF0000"/>
          <w:sz w:val="24"/>
          <w:szCs w:val="24"/>
        </w:rPr>
        <w:t xml:space="preserve"> love </w:t>
      </w:r>
      <w:r w:rsidRPr="00024E7C">
        <w:rPr>
          <w:sz w:val="24"/>
          <w:szCs w:val="24"/>
        </w:rPr>
        <w:t xml:space="preserve">and respect.  </w:t>
      </w:r>
    </w:p>
    <w:p w:rsidR="00B742DD" w:rsidRPr="00024E7C" w:rsidRDefault="002149EA" w:rsidP="00232402">
      <w:pPr>
        <w:rPr>
          <w:sz w:val="24"/>
          <w:szCs w:val="24"/>
        </w:rPr>
      </w:pPr>
      <w:r w:rsidRPr="00024E7C">
        <w:rPr>
          <w:sz w:val="24"/>
          <w:szCs w:val="24"/>
        </w:rPr>
        <w:t>We have a responsibility to treat others with t</w:t>
      </w:r>
      <w:r w:rsidR="00820E2E" w:rsidRPr="00024E7C">
        <w:rPr>
          <w:sz w:val="24"/>
          <w:szCs w:val="24"/>
        </w:rPr>
        <w:t>he love and respect.</w:t>
      </w:r>
    </w:p>
    <w:p w:rsidR="00B742DD" w:rsidRPr="00024E7C" w:rsidRDefault="00820E2E" w:rsidP="00232402">
      <w:pPr>
        <w:rPr>
          <w:sz w:val="24"/>
          <w:szCs w:val="24"/>
        </w:rPr>
      </w:pPr>
      <w:r w:rsidRPr="00024E7C">
        <w:rPr>
          <w:sz w:val="24"/>
          <w:szCs w:val="24"/>
        </w:rPr>
        <w:t xml:space="preserve">  We must learn ways of expressing ourselves respectfully.  </w:t>
      </w:r>
    </w:p>
    <w:p w:rsidR="002149EA" w:rsidRPr="00024E7C" w:rsidRDefault="00AA32E0" w:rsidP="00232402">
      <w:pPr>
        <w:rPr>
          <w:sz w:val="24"/>
          <w:szCs w:val="24"/>
        </w:rPr>
      </w:pPr>
      <w:r w:rsidRPr="00024E7C">
        <w:rPr>
          <w:sz w:val="24"/>
          <w:szCs w:val="24"/>
        </w:rPr>
        <w:t>PHSE lessons and school rules help children</w:t>
      </w:r>
      <w:r w:rsidR="00B742DD" w:rsidRPr="00024E7C">
        <w:rPr>
          <w:sz w:val="24"/>
          <w:szCs w:val="24"/>
        </w:rPr>
        <w:t xml:space="preserve"> with their conduct</w:t>
      </w:r>
      <w:r w:rsidRPr="00024E7C">
        <w:rPr>
          <w:sz w:val="24"/>
          <w:szCs w:val="24"/>
        </w:rPr>
        <w:t>.  Professional standards help staff; parental code of conduct helps parents.  Laws help our community in general.</w:t>
      </w:r>
    </w:p>
    <w:p w:rsidR="00820E2E" w:rsidRPr="00024E7C" w:rsidRDefault="00820E2E" w:rsidP="00232402">
      <w:pPr>
        <w:rPr>
          <w:sz w:val="24"/>
          <w:szCs w:val="24"/>
        </w:rPr>
      </w:pPr>
    </w:p>
    <w:p w:rsidR="00B742DD" w:rsidRPr="00024E7C" w:rsidRDefault="00820E2E" w:rsidP="00232402">
      <w:pPr>
        <w:rPr>
          <w:sz w:val="24"/>
          <w:szCs w:val="24"/>
        </w:rPr>
      </w:pPr>
      <w:r w:rsidRPr="00851D1D">
        <w:rPr>
          <w:b/>
          <w:sz w:val="24"/>
          <w:szCs w:val="24"/>
        </w:rPr>
        <w:t>At Burford</w:t>
      </w:r>
      <w:r w:rsidR="00640C73" w:rsidRPr="00851D1D">
        <w:rPr>
          <w:b/>
          <w:sz w:val="24"/>
          <w:szCs w:val="24"/>
        </w:rPr>
        <w:t>,</w:t>
      </w:r>
      <w:r w:rsidRPr="00024E7C">
        <w:rPr>
          <w:sz w:val="24"/>
          <w:szCs w:val="24"/>
        </w:rPr>
        <w:t xml:space="preserve"> </w:t>
      </w:r>
      <w:r w:rsidR="00640C73" w:rsidRPr="00024E7C">
        <w:rPr>
          <w:sz w:val="24"/>
          <w:szCs w:val="24"/>
        </w:rPr>
        <w:t>everyone</w:t>
      </w:r>
      <w:r w:rsidRPr="00024E7C">
        <w:rPr>
          <w:sz w:val="24"/>
          <w:szCs w:val="24"/>
        </w:rPr>
        <w:t xml:space="preserve"> know</w:t>
      </w:r>
      <w:r w:rsidR="00640C73" w:rsidRPr="00024E7C">
        <w:rPr>
          <w:sz w:val="24"/>
          <w:szCs w:val="24"/>
        </w:rPr>
        <w:t>s</w:t>
      </w:r>
      <w:r w:rsidRPr="00024E7C">
        <w:rPr>
          <w:sz w:val="24"/>
          <w:szCs w:val="24"/>
        </w:rPr>
        <w:t xml:space="preserve"> there is always someone they can</w:t>
      </w:r>
      <w:r w:rsidRPr="00024E7C">
        <w:rPr>
          <w:color w:val="FFC000"/>
          <w:sz w:val="24"/>
          <w:szCs w:val="24"/>
        </w:rPr>
        <w:t xml:space="preserve"> trust </w:t>
      </w:r>
      <w:r w:rsidRPr="00024E7C">
        <w:rPr>
          <w:sz w:val="24"/>
          <w:szCs w:val="24"/>
        </w:rPr>
        <w:t xml:space="preserve">to help. </w:t>
      </w:r>
    </w:p>
    <w:p w:rsidR="00B742DD" w:rsidRPr="00024E7C" w:rsidRDefault="00820E2E" w:rsidP="00232402">
      <w:pPr>
        <w:rPr>
          <w:sz w:val="24"/>
          <w:szCs w:val="24"/>
        </w:rPr>
      </w:pPr>
      <w:r w:rsidRPr="00024E7C">
        <w:rPr>
          <w:sz w:val="24"/>
          <w:szCs w:val="24"/>
        </w:rPr>
        <w:t xml:space="preserve"> If anyone feels bullied then they must tell a trusted person. </w:t>
      </w:r>
    </w:p>
    <w:p w:rsidR="00B742DD" w:rsidRPr="00024E7C" w:rsidRDefault="00820E2E" w:rsidP="00232402">
      <w:pPr>
        <w:rPr>
          <w:sz w:val="24"/>
          <w:szCs w:val="24"/>
        </w:rPr>
      </w:pPr>
      <w:r w:rsidRPr="00024E7C">
        <w:rPr>
          <w:sz w:val="24"/>
          <w:szCs w:val="24"/>
        </w:rPr>
        <w:t xml:space="preserve"> We have a responsibility to do something if we are aware of bullying. </w:t>
      </w:r>
    </w:p>
    <w:p w:rsidR="00820E2E" w:rsidRPr="00024E7C" w:rsidRDefault="00B742DD" w:rsidP="00232402">
      <w:pPr>
        <w:rPr>
          <w:sz w:val="24"/>
          <w:szCs w:val="24"/>
        </w:rPr>
      </w:pPr>
      <w:r w:rsidRPr="00024E7C">
        <w:rPr>
          <w:sz w:val="24"/>
          <w:szCs w:val="24"/>
        </w:rPr>
        <w:t xml:space="preserve">PHSE lessons and school rules help children with their conduct.  </w:t>
      </w:r>
      <w:r w:rsidR="00820E2E" w:rsidRPr="00024E7C">
        <w:rPr>
          <w:sz w:val="24"/>
          <w:szCs w:val="24"/>
        </w:rPr>
        <w:t xml:space="preserve"> </w:t>
      </w:r>
      <w:r w:rsidR="00AA32E0" w:rsidRPr="00024E7C">
        <w:rPr>
          <w:sz w:val="24"/>
          <w:szCs w:val="24"/>
        </w:rPr>
        <w:t>Professional standards help staff; parental code of conduct helps parents.  Laws help our community in general.</w:t>
      </w:r>
    </w:p>
    <w:p w:rsidR="00820E2E" w:rsidRPr="00024E7C" w:rsidRDefault="00820E2E" w:rsidP="00232402">
      <w:pPr>
        <w:rPr>
          <w:sz w:val="24"/>
          <w:szCs w:val="24"/>
        </w:rPr>
      </w:pPr>
    </w:p>
    <w:p w:rsidR="00B742DD" w:rsidRPr="00024E7C" w:rsidRDefault="00820E2E" w:rsidP="00232402">
      <w:pPr>
        <w:rPr>
          <w:sz w:val="24"/>
          <w:szCs w:val="24"/>
        </w:rPr>
      </w:pPr>
      <w:r w:rsidRPr="00851D1D">
        <w:rPr>
          <w:b/>
          <w:sz w:val="24"/>
          <w:szCs w:val="24"/>
        </w:rPr>
        <w:t>At Burford</w:t>
      </w:r>
      <w:r w:rsidR="00640C73" w:rsidRPr="00024E7C">
        <w:rPr>
          <w:sz w:val="24"/>
          <w:szCs w:val="24"/>
        </w:rPr>
        <w:t>,</w:t>
      </w:r>
      <w:r w:rsidRPr="00024E7C">
        <w:rPr>
          <w:sz w:val="24"/>
          <w:szCs w:val="24"/>
        </w:rPr>
        <w:t xml:space="preserve"> </w:t>
      </w:r>
      <w:r w:rsidR="00640C73" w:rsidRPr="00024E7C">
        <w:rPr>
          <w:sz w:val="24"/>
          <w:szCs w:val="24"/>
        </w:rPr>
        <w:t>everyone should</w:t>
      </w:r>
      <w:r w:rsidRPr="00024E7C">
        <w:rPr>
          <w:sz w:val="24"/>
          <w:szCs w:val="24"/>
        </w:rPr>
        <w:t xml:space="preserve"> have the</w:t>
      </w:r>
      <w:r w:rsidRPr="00024E7C">
        <w:rPr>
          <w:color w:val="92D050"/>
          <w:sz w:val="24"/>
          <w:szCs w:val="24"/>
        </w:rPr>
        <w:t xml:space="preserve"> courage </w:t>
      </w:r>
      <w:r w:rsidRPr="00024E7C">
        <w:rPr>
          <w:sz w:val="24"/>
          <w:szCs w:val="24"/>
        </w:rPr>
        <w:t xml:space="preserve">to be themselves without fear of bullying.  </w:t>
      </w:r>
    </w:p>
    <w:p w:rsidR="00024E7C" w:rsidRDefault="00820E2E" w:rsidP="00232402">
      <w:pPr>
        <w:rPr>
          <w:sz w:val="24"/>
          <w:szCs w:val="24"/>
        </w:rPr>
      </w:pPr>
      <w:r w:rsidRPr="00024E7C">
        <w:rPr>
          <w:sz w:val="24"/>
          <w:szCs w:val="24"/>
        </w:rPr>
        <w:t xml:space="preserve">We have a responsibility to challenge bullying and need the courage to say something so it can be stopped. </w:t>
      </w:r>
    </w:p>
    <w:p w:rsidR="00820E2E" w:rsidRPr="00024E7C" w:rsidRDefault="00B742DD" w:rsidP="00232402">
      <w:pPr>
        <w:rPr>
          <w:sz w:val="24"/>
          <w:szCs w:val="24"/>
        </w:rPr>
      </w:pPr>
      <w:r w:rsidRPr="00024E7C">
        <w:rPr>
          <w:sz w:val="24"/>
          <w:szCs w:val="24"/>
        </w:rPr>
        <w:t xml:space="preserve">PHSE lessons and school rules help children with their conduct.  </w:t>
      </w:r>
      <w:r w:rsidR="00820E2E" w:rsidRPr="00024E7C">
        <w:rPr>
          <w:sz w:val="24"/>
          <w:szCs w:val="24"/>
        </w:rPr>
        <w:t xml:space="preserve"> </w:t>
      </w:r>
      <w:r w:rsidR="00AA32E0" w:rsidRPr="00024E7C">
        <w:rPr>
          <w:sz w:val="24"/>
          <w:szCs w:val="24"/>
        </w:rPr>
        <w:t>Professional standards help staff; parental code of conduct helps parents.  Laws help our community in general.</w:t>
      </w:r>
    </w:p>
    <w:p w:rsidR="00790651" w:rsidRPr="00024E7C" w:rsidRDefault="00790651" w:rsidP="00232402">
      <w:pPr>
        <w:rPr>
          <w:sz w:val="24"/>
          <w:szCs w:val="24"/>
        </w:rPr>
      </w:pPr>
    </w:p>
    <w:p w:rsidR="005470B2" w:rsidRDefault="005470B2" w:rsidP="00232402">
      <w:pPr>
        <w:rPr>
          <w:b/>
          <w:sz w:val="24"/>
          <w:szCs w:val="24"/>
          <w:u w:val="single"/>
        </w:rPr>
      </w:pPr>
    </w:p>
    <w:p w:rsidR="00790651" w:rsidRPr="00024E7C" w:rsidRDefault="00790651" w:rsidP="00232402">
      <w:pPr>
        <w:rPr>
          <w:b/>
          <w:sz w:val="24"/>
          <w:szCs w:val="24"/>
          <w:u w:val="single"/>
        </w:rPr>
      </w:pPr>
      <w:r w:rsidRPr="00024E7C">
        <w:rPr>
          <w:b/>
          <w:sz w:val="24"/>
          <w:szCs w:val="24"/>
          <w:u w:val="single"/>
        </w:rPr>
        <w:lastRenderedPageBreak/>
        <w:t>We must all</w:t>
      </w:r>
    </w:p>
    <w:p w:rsidR="00790651" w:rsidRPr="00024E7C" w:rsidRDefault="00790651" w:rsidP="00232402">
      <w:pPr>
        <w:rPr>
          <w:sz w:val="24"/>
          <w:szCs w:val="24"/>
        </w:rPr>
      </w:pPr>
      <w:r w:rsidRPr="00024E7C">
        <w:rPr>
          <w:sz w:val="24"/>
          <w:szCs w:val="24"/>
        </w:rPr>
        <w:t>Treat others with</w:t>
      </w:r>
      <w:r w:rsidR="00B742DD" w:rsidRPr="00024E7C">
        <w:rPr>
          <w:sz w:val="24"/>
          <w:szCs w:val="24"/>
        </w:rPr>
        <w:t xml:space="preserve"> the love we expect to be treated with ourselves.</w:t>
      </w:r>
      <w:r w:rsidRPr="00024E7C">
        <w:rPr>
          <w:sz w:val="24"/>
          <w:szCs w:val="24"/>
        </w:rPr>
        <w:t xml:space="preserve"> </w:t>
      </w:r>
    </w:p>
    <w:p w:rsidR="00790651" w:rsidRPr="00024E7C" w:rsidRDefault="00790651" w:rsidP="00232402">
      <w:pPr>
        <w:rPr>
          <w:sz w:val="24"/>
          <w:szCs w:val="24"/>
        </w:rPr>
      </w:pPr>
      <w:r w:rsidRPr="00024E7C">
        <w:rPr>
          <w:sz w:val="24"/>
          <w:szCs w:val="24"/>
        </w:rPr>
        <w:t>Be someone others can trust.</w:t>
      </w:r>
    </w:p>
    <w:p w:rsidR="00640C73" w:rsidRPr="00024E7C" w:rsidRDefault="00640C73" w:rsidP="00232402">
      <w:pPr>
        <w:rPr>
          <w:sz w:val="24"/>
          <w:szCs w:val="24"/>
        </w:rPr>
      </w:pPr>
      <w:r w:rsidRPr="00024E7C">
        <w:rPr>
          <w:sz w:val="24"/>
          <w:szCs w:val="24"/>
        </w:rPr>
        <w:t>Look out for bullying and challenge it.</w:t>
      </w:r>
    </w:p>
    <w:p w:rsidR="00790651" w:rsidRPr="00024E7C" w:rsidRDefault="00790651" w:rsidP="00232402">
      <w:pPr>
        <w:rPr>
          <w:sz w:val="24"/>
          <w:szCs w:val="24"/>
        </w:rPr>
      </w:pPr>
      <w:r w:rsidRPr="00024E7C">
        <w:rPr>
          <w:sz w:val="24"/>
          <w:szCs w:val="24"/>
        </w:rPr>
        <w:t>Have the courage to know what is right.</w:t>
      </w:r>
    </w:p>
    <w:p w:rsidR="00790651" w:rsidRDefault="00790651" w:rsidP="00232402">
      <w:pPr>
        <w:rPr>
          <w:sz w:val="24"/>
          <w:szCs w:val="24"/>
        </w:rPr>
      </w:pPr>
      <w:r w:rsidRPr="00024E7C">
        <w:rPr>
          <w:sz w:val="24"/>
          <w:szCs w:val="24"/>
        </w:rPr>
        <w:t>Learn how to express ourselves with love and respect for others.</w:t>
      </w:r>
    </w:p>
    <w:p w:rsidR="00851D1D" w:rsidRPr="00590B4E" w:rsidRDefault="00851D1D" w:rsidP="00851D1D">
      <w:pPr>
        <w:rPr>
          <w:b/>
          <w:sz w:val="24"/>
        </w:rPr>
      </w:pPr>
      <w:r w:rsidRPr="00590B4E">
        <w:rPr>
          <w:b/>
          <w:sz w:val="24"/>
          <w:u w:val="single"/>
        </w:rPr>
        <w:t>What are the signs and symptoms of bullying</w:t>
      </w:r>
      <w:r w:rsidRPr="00590B4E">
        <w:rPr>
          <w:b/>
          <w:sz w:val="24"/>
        </w:rPr>
        <w:t>?</w:t>
      </w:r>
    </w:p>
    <w:p w:rsidR="00851D1D" w:rsidRPr="00590B4E" w:rsidRDefault="00851D1D" w:rsidP="00851D1D">
      <w:pPr>
        <w:rPr>
          <w:sz w:val="24"/>
        </w:rPr>
      </w:pPr>
      <w:r w:rsidRPr="00590B4E">
        <w:rPr>
          <w:sz w:val="24"/>
        </w:rPr>
        <w:t xml:space="preserve">A person may indicate by signs or behaviours that they are being bullied. Everyone should be aware of these possible signs and should investigate if the person; </w:t>
      </w:r>
    </w:p>
    <w:p w:rsidR="00851D1D" w:rsidRPr="00590B4E" w:rsidRDefault="00851D1D" w:rsidP="00851D1D">
      <w:pPr>
        <w:numPr>
          <w:ilvl w:val="0"/>
          <w:numId w:val="3"/>
        </w:numPr>
        <w:spacing w:after="0" w:line="240" w:lineRule="auto"/>
        <w:rPr>
          <w:sz w:val="24"/>
        </w:rPr>
      </w:pPr>
      <w:r w:rsidRPr="00590B4E">
        <w:rPr>
          <w:sz w:val="24"/>
        </w:rPr>
        <w:t>Is frightened of walking to or from school or changes route</w:t>
      </w:r>
    </w:p>
    <w:p w:rsidR="00851D1D" w:rsidRPr="00590B4E" w:rsidRDefault="00851D1D" w:rsidP="00851D1D">
      <w:pPr>
        <w:numPr>
          <w:ilvl w:val="0"/>
          <w:numId w:val="3"/>
        </w:numPr>
        <w:spacing w:after="0" w:line="240" w:lineRule="auto"/>
        <w:rPr>
          <w:sz w:val="24"/>
        </w:rPr>
      </w:pPr>
      <w:r w:rsidRPr="00590B4E">
        <w:rPr>
          <w:sz w:val="24"/>
        </w:rPr>
        <w:t>Doesn’t want to go on the school (school phobic)</w:t>
      </w:r>
    </w:p>
    <w:p w:rsidR="00851D1D" w:rsidRPr="00590B4E" w:rsidRDefault="00851D1D" w:rsidP="00851D1D">
      <w:pPr>
        <w:numPr>
          <w:ilvl w:val="0"/>
          <w:numId w:val="3"/>
        </w:numPr>
        <w:spacing w:after="0" w:line="240" w:lineRule="auto"/>
        <w:rPr>
          <w:sz w:val="24"/>
        </w:rPr>
      </w:pPr>
      <w:r w:rsidRPr="00590B4E">
        <w:rPr>
          <w:sz w:val="24"/>
        </w:rPr>
        <w:t>Begs to be driven to school</w:t>
      </w:r>
    </w:p>
    <w:p w:rsidR="00851D1D" w:rsidRPr="00590B4E" w:rsidRDefault="00851D1D" w:rsidP="00851D1D">
      <w:pPr>
        <w:numPr>
          <w:ilvl w:val="0"/>
          <w:numId w:val="3"/>
        </w:numPr>
        <w:spacing w:after="0" w:line="240" w:lineRule="auto"/>
        <w:rPr>
          <w:sz w:val="24"/>
        </w:rPr>
      </w:pPr>
      <w:r w:rsidRPr="00590B4E">
        <w:rPr>
          <w:sz w:val="24"/>
        </w:rPr>
        <w:t>Changes their usual routine, or work patterns</w:t>
      </w:r>
    </w:p>
    <w:p w:rsidR="00851D1D" w:rsidRPr="00590B4E" w:rsidRDefault="00851D1D" w:rsidP="00851D1D">
      <w:pPr>
        <w:numPr>
          <w:ilvl w:val="0"/>
          <w:numId w:val="3"/>
        </w:numPr>
        <w:spacing w:after="0" w:line="240" w:lineRule="auto"/>
        <w:rPr>
          <w:sz w:val="24"/>
        </w:rPr>
      </w:pPr>
      <w:r w:rsidRPr="00590B4E">
        <w:rPr>
          <w:sz w:val="24"/>
        </w:rPr>
        <w:t>Becomes withdrawn, anxious, shy or lacking in confidence</w:t>
      </w:r>
    </w:p>
    <w:p w:rsidR="00851D1D" w:rsidRPr="00590B4E" w:rsidRDefault="00851D1D" w:rsidP="00851D1D">
      <w:pPr>
        <w:numPr>
          <w:ilvl w:val="0"/>
          <w:numId w:val="3"/>
        </w:numPr>
        <w:spacing w:after="0" w:line="240" w:lineRule="auto"/>
        <w:rPr>
          <w:sz w:val="24"/>
        </w:rPr>
      </w:pPr>
      <w:r w:rsidRPr="00590B4E">
        <w:rPr>
          <w:sz w:val="24"/>
        </w:rPr>
        <w:t>Becomes aggressive, abusive, disruptive or unreasonable</w:t>
      </w:r>
    </w:p>
    <w:p w:rsidR="00851D1D" w:rsidRPr="00590B4E" w:rsidRDefault="00851D1D" w:rsidP="00851D1D">
      <w:pPr>
        <w:numPr>
          <w:ilvl w:val="0"/>
          <w:numId w:val="3"/>
        </w:numPr>
        <w:spacing w:after="0" w:line="240" w:lineRule="auto"/>
        <w:rPr>
          <w:sz w:val="24"/>
        </w:rPr>
      </w:pPr>
      <w:r w:rsidRPr="00590B4E">
        <w:rPr>
          <w:sz w:val="24"/>
        </w:rPr>
        <w:t>Starts stammering</w:t>
      </w:r>
    </w:p>
    <w:p w:rsidR="00851D1D" w:rsidRPr="00590B4E" w:rsidRDefault="00851D1D" w:rsidP="00851D1D">
      <w:pPr>
        <w:numPr>
          <w:ilvl w:val="0"/>
          <w:numId w:val="3"/>
        </w:numPr>
        <w:spacing w:after="0" w:line="240" w:lineRule="auto"/>
        <w:rPr>
          <w:sz w:val="24"/>
        </w:rPr>
      </w:pPr>
      <w:r w:rsidRPr="00590B4E">
        <w:rPr>
          <w:sz w:val="24"/>
        </w:rPr>
        <w:t>Threatens or attempts self harm</w:t>
      </w:r>
    </w:p>
    <w:p w:rsidR="00851D1D" w:rsidRPr="00590B4E" w:rsidRDefault="00851D1D" w:rsidP="00851D1D">
      <w:pPr>
        <w:numPr>
          <w:ilvl w:val="0"/>
          <w:numId w:val="3"/>
        </w:numPr>
        <w:spacing w:after="0" w:line="240" w:lineRule="auto"/>
        <w:rPr>
          <w:sz w:val="24"/>
        </w:rPr>
      </w:pPr>
      <w:r w:rsidRPr="00590B4E">
        <w:rPr>
          <w:sz w:val="24"/>
        </w:rPr>
        <w:t>Threatens or attempts to run away</w:t>
      </w:r>
    </w:p>
    <w:p w:rsidR="00851D1D" w:rsidRPr="00590B4E" w:rsidRDefault="00851D1D" w:rsidP="00851D1D">
      <w:pPr>
        <w:numPr>
          <w:ilvl w:val="0"/>
          <w:numId w:val="3"/>
        </w:numPr>
        <w:spacing w:after="0" w:line="240" w:lineRule="auto"/>
        <w:rPr>
          <w:sz w:val="24"/>
        </w:rPr>
      </w:pPr>
      <w:r w:rsidRPr="00590B4E">
        <w:rPr>
          <w:sz w:val="24"/>
        </w:rPr>
        <w:t>Cries themselves to sleep at night or has nightmares</w:t>
      </w:r>
    </w:p>
    <w:p w:rsidR="00851D1D" w:rsidRPr="00590B4E" w:rsidRDefault="00851D1D" w:rsidP="00851D1D">
      <w:pPr>
        <w:numPr>
          <w:ilvl w:val="0"/>
          <w:numId w:val="3"/>
        </w:numPr>
        <w:spacing w:after="0" w:line="240" w:lineRule="auto"/>
        <w:rPr>
          <w:sz w:val="24"/>
        </w:rPr>
      </w:pPr>
      <w:r w:rsidRPr="00590B4E">
        <w:rPr>
          <w:sz w:val="24"/>
        </w:rPr>
        <w:t>Feels ill in the morning</w:t>
      </w:r>
    </w:p>
    <w:p w:rsidR="00851D1D" w:rsidRPr="00590B4E" w:rsidRDefault="00851D1D" w:rsidP="00851D1D">
      <w:pPr>
        <w:numPr>
          <w:ilvl w:val="0"/>
          <w:numId w:val="3"/>
        </w:numPr>
        <w:spacing w:after="0" w:line="240" w:lineRule="auto"/>
        <w:rPr>
          <w:sz w:val="24"/>
        </w:rPr>
      </w:pPr>
      <w:r w:rsidRPr="00590B4E">
        <w:rPr>
          <w:sz w:val="24"/>
        </w:rPr>
        <w:t>Performance in school work begins to drop</w:t>
      </w:r>
    </w:p>
    <w:p w:rsidR="00851D1D" w:rsidRPr="00590B4E" w:rsidRDefault="00851D1D" w:rsidP="00851D1D">
      <w:pPr>
        <w:numPr>
          <w:ilvl w:val="0"/>
          <w:numId w:val="3"/>
        </w:numPr>
        <w:spacing w:after="0" w:line="240" w:lineRule="auto"/>
        <w:rPr>
          <w:sz w:val="24"/>
        </w:rPr>
      </w:pPr>
      <w:r w:rsidRPr="00590B4E">
        <w:rPr>
          <w:sz w:val="24"/>
        </w:rPr>
        <w:t>Comes home with clothes torn, property damaged or ‘missing’</w:t>
      </w:r>
    </w:p>
    <w:p w:rsidR="00851D1D" w:rsidRPr="00590B4E" w:rsidRDefault="00851D1D" w:rsidP="00851D1D">
      <w:pPr>
        <w:numPr>
          <w:ilvl w:val="0"/>
          <w:numId w:val="3"/>
        </w:numPr>
        <w:spacing w:after="0" w:line="240" w:lineRule="auto"/>
        <w:rPr>
          <w:sz w:val="24"/>
        </w:rPr>
      </w:pPr>
      <w:r w:rsidRPr="00590B4E">
        <w:rPr>
          <w:sz w:val="24"/>
        </w:rPr>
        <w:t>Asks for money or starts stealing money</w:t>
      </w:r>
    </w:p>
    <w:p w:rsidR="00851D1D" w:rsidRPr="00590B4E" w:rsidRDefault="00851D1D" w:rsidP="00851D1D">
      <w:pPr>
        <w:numPr>
          <w:ilvl w:val="0"/>
          <w:numId w:val="3"/>
        </w:numPr>
        <w:spacing w:after="0" w:line="240" w:lineRule="auto"/>
        <w:rPr>
          <w:sz w:val="24"/>
        </w:rPr>
      </w:pPr>
      <w:r w:rsidRPr="00590B4E">
        <w:rPr>
          <w:sz w:val="24"/>
        </w:rPr>
        <w:t>Has unexplained cuts or bruises</w:t>
      </w:r>
    </w:p>
    <w:p w:rsidR="00851D1D" w:rsidRPr="00590B4E" w:rsidRDefault="00851D1D" w:rsidP="00851D1D">
      <w:pPr>
        <w:numPr>
          <w:ilvl w:val="0"/>
          <w:numId w:val="3"/>
        </w:numPr>
        <w:spacing w:after="0" w:line="240" w:lineRule="auto"/>
        <w:rPr>
          <w:sz w:val="24"/>
        </w:rPr>
      </w:pPr>
      <w:r w:rsidRPr="00590B4E">
        <w:rPr>
          <w:sz w:val="24"/>
        </w:rPr>
        <w:t xml:space="preserve">Bullying others </w:t>
      </w:r>
    </w:p>
    <w:p w:rsidR="00851D1D" w:rsidRPr="00590B4E" w:rsidRDefault="00851D1D" w:rsidP="00851D1D">
      <w:pPr>
        <w:numPr>
          <w:ilvl w:val="0"/>
          <w:numId w:val="3"/>
        </w:numPr>
        <w:spacing w:after="0" w:line="240" w:lineRule="auto"/>
        <w:rPr>
          <w:sz w:val="24"/>
        </w:rPr>
      </w:pPr>
      <w:r w:rsidRPr="00590B4E">
        <w:rPr>
          <w:sz w:val="24"/>
        </w:rPr>
        <w:t>Changes in eating habits</w:t>
      </w:r>
    </w:p>
    <w:p w:rsidR="00851D1D" w:rsidRPr="00590B4E" w:rsidRDefault="00851D1D" w:rsidP="00851D1D">
      <w:pPr>
        <w:numPr>
          <w:ilvl w:val="0"/>
          <w:numId w:val="3"/>
        </w:numPr>
        <w:spacing w:after="0" w:line="240" w:lineRule="auto"/>
        <w:rPr>
          <w:sz w:val="24"/>
        </w:rPr>
      </w:pPr>
      <w:r w:rsidRPr="00590B4E">
        <w:rPr>
          <w:sz w:val="24"/>
        </w:rPr>
        <w:t>Is frightened to say what is wrong</w:t>
      </w:r>
    </w:p>
    <w:p w:rsidR="00851D1D" w:rsidRPr="00590B4E" w:rsidRDefault="00851D1D" w:rsidP="00851D1D">
      <w:pPr>
        <w:numPr>
          <w:ilvl w:val="0"/>
          <w:numId w:val="3"/>
        </w:numPr>
        <w:spacing w:after="0" w:line="240" w:lineRule="auto"/>
        <w:rPr>
          <w:sz w:val="24"/>
        </w:rPr>
      </w:pPr>
      <w:r w:rsidRPr="00590B4E">
        <w:rPr>
          <w:sz w:val="24"/>
        </w:rPr>
        <w:t>Afraid to use the internet or mobile phone</w:t>
      </w:r>
    </w:p>
    <w:p w:rsidR="00851D1D" w:rsidRPr="00590B4E" w:rsidRDefault="00851D1D" w:rsidP="00851D1D">
      <w:pPr>
        <w:numPr>
          <w:ilvl w:val="0"/>
          <w:numId w:val="3"/>
        </w:numPr>
        <w:spacing w:after="0" w:line="240" w:lineRule="auto"/>
        <w:rPr>
          <w:sz w:val="24"/>
        </w:rPr>
      </w:pPr>
      <w:r w:rsidRPr="00590B4E">
        <w:rPr>
          <w:sz w:val="24"/>
        </w:rPr>
        <w:t xml:space="preserve">Nervous or jumpy when a </w:t>
      </w:r>
      <w:proofErr w:type="spellStart"/>
      <w:r w:rsidRPr="00590B4E">
        <w:rPr>
          <w:sz w:val="24"/>
        </w:rPr>
        <w:t>cyber message</w:t>
      </w:r>
      <w:proofErr w:type="spellEnd"/>
      <w:r w:rsidRPr="00590B4E">
        <w:rPr>
          <w:sz w:val="24"/>
        </w:rPr>
        <w:t xml:space="preserve"> is received</w:t>
      </w:r>
    </w:p>
    <w:p w:rsidR="00851D1D" w:rsidRDefault="00851D1D" w:rsidP="00851D1D">
      <w:pPr>
        <w:numPr>
          <w:ilvl w:val="0"/>
          <w:numId w:val="3"/>
        </w:numPr>
        <w:spacing w:after="0" w:line="240" w:lineRule="auto"/>
        <w:rPr>
          <w:sz w:val="24"/>
        </w:rPr>
      </w:pPr>
      <w:r w:rsidRPr="00590B4E">
        <w:rPr>
          <w:sz w:val="24"/>
        </w:rPr>
        <w:t>Gives improbable excuses for their behaviour.</w:t>
      </w:r>
    </w:p>
    <w:p w:rsidR="005470B2" w:rsidRPr="00590B4E" w:rsidRDefault="005470B2" w:rsidP="005470B2">
      <w:pPr>
        <w:spacing w:after="0" w:line="240" w:lineRule="auto"/>
        <w:ind w:left="720"/>
        <w:rPr>
          <w:sz w:val="24"/>
        </w:rPr>
      </w:pPr>
    </w:p>
    <w:p w:rsidR="00790651" w:rsidRPr="005470B2" w:rsidRDefault="00790651" w:rsidP="00232402">
      <w:pPr>
        <w:rPr>
          <w:sz w:val="24"/>
          <w:szCs w:val="24"/>
        </w:rPr>
      </w:pPr>
      <w:r w:rsidRPr="00851D1D">
        <w:rPr>
          <w:b/>
          <w:sz w:val="24"/>
          <w:szCs w:val="24"/>
          <w:u w:val="single"/>
        </w:rPr>
        <w:t>When things go wrong</w:t>
      </w:r>
      <w:r w:rsidR="00554299">
        <w:rPr>
          <w:b/>
          <w:sz w:val="24"/>
          <w:szCs w:val="24"/>
          <w:u w:val="single"/>
        </w:rPr>
        <w:t xml:space="preserve"> – Our advice</w:t>
      </w:r>
      <w:r w:rsidRPr="00851D1D">
        <w:rPr>
          <w:b/>
          <w:sz w:val="24"/>
          <w:szCs w:val="24"/>
          <w:u w:val="single"/>
        </w:rPr>
        <w:t>.</w:t>
      </w:r>
    </w:p>
    <w:p w:rsidR="00790651" w:rsidRPr="00024E7C" w:rsidRDefault="00790651" w:rsidP="00232402">
      <w:pPr>
        <w:rPr>
          <w:sz w:val="24"/>
          <w:szCs w:val="24"/>
        </w:rPr>
      </w:pPr>
      <w:r w:rsidRPr="00024E7C">
        <w:rPr>
          <w:sz w:val="24"/>
          <w:szCs w:val="24"/>
        </w:rPr>
        <w:t>Speak out with courage</w:t>
      </w:r>
      <w:r w:rsidR="00EA2A33">
        <w:rPr>
          <w:sz w:val="24"/>
          <w:szCs w:val="24"/>
        </w:rPr>
        <w:t xml:space="preserve"> and let </w:t>
      </w:r>
      <w:r w:rsidR="00554299">
        <w:rPr>
          <w:sz w:val="24"/>
          <w:szCs w:val="24"/>
        </w:rPr>
        <w:t>someone</w:t>
      </w:r>
      <w:r w:rsidR="00684572" w:rsidRPr="00024E7C">
        <w:rPr>
          <w:sz w:val="24"/>
          <w:szCs w:val="24"/>
        </w:rPr>
        <w:t xml:space="preserve"> help</w:t>
      </w:r>
      <w:r w:rsidRPr="00024E7C">
        <w:rPr>
          <w:sz w:val="24"/>
          <w:szCs w:val="24"/>
        </w:rPr>
        <w:t xml:space="preserve">.  If you are still not happy </w:t>
      </w:r>
      <w:r w:rsidR="00684572" w:rsidRPr="00024E7C">
        <w:rPr>
          <w:sz w:val="24"/>
          <w:szCs w:val="24"/>
        </w:rPr>
        <w:t>your teacher will</w:t>
      </w:r>
      <w:r w:rsidRPr="00024E7C">
        <w:rPr>
          <w:sz w:val="24"/>
          <w:szCs w:val="24"/>
        </w:rPr>
        <w:t xml:space="preserve"> see you and record your concerns and agree with you actions to help.</w:t>
      </w:r>
      <w:r w:rsidR="00684572" w:rsidRPr="00024E7C">
        <w:rPr>
          <w:sz w:val="24"/>
          <w:szCs w:val="24"/>
        </w:rPr>
        <w:t xml:space="preserve">  Mrs Winters be informed and will check that the actions agreed have worked.</w:t>
      </w:r>
      <w:r w:rsidR="00640C73" w:rsidRPr="00024E7C">
        <w:rPr>
          <w:sz w:val="24"/>
          <w:szCs w:val="24"/>
        </w:rPr>
        <w:t xml:space="preserve">  She will keep a record of it.</w:t>
      </w:r>
    </w:p>
    <w:p w:rsidR="00684572" w:rsidRDefault="00790651" w:rsidP="00684572">
      <w:pPr>
        <w:rPr>
          <w:sz w:val="24"/>
          <w:szCs w:val="24"/>
        </w:rPr>
      </w:pPr>
      <w:r w:rsidRPr="00024E7C">
        <w:rPr>
          <w:sz w:val="24"/>
          <w:szCs w:val="24"/>
        </w:rPr>
        <w:t xml:space="preserve">If you are accused of bullying – have the courage to reflect on your behaviour with someone you trust.  Agree actions </w:t>
      </w:r>
      <w:r w:rsidR="00684572" w:rsidRPr="00024E7C">
        <w:rPr>
          <w:sz w:val="24"/>
          <w:szCs w:val="24"/>
        </w:rPr>
        <w:t>with your teacher so it stops</w:t>
      </w:r>
      <w:r w:rsidR="00024E7C">
        <w:rPr>
          <w:sz w:val="24"/>
          <w:szCs w:val="24"/>
        </w:rPr>
        <w:t xml:space="preserve">. </w:t>
      </w:r>
      <w:r w:rsidR="00684572" w:rsidRPr="00024E7C">
        <w:rPr>
          <w:sz w:val="24"/>
          <w:szCs w:val="24"/>
        </w:rPr>
        <w:t xml:space="preserve"> Mrs Winters be informed and will check that the actions agreed have worked.</w:t>
      </w:r>
    </w:p>
    <w:p w:rsidR="00851D1D" w:rsidRPr="00024E7C" w:rsidRDefault="00851D1D" w:rsidP="00684572">
      <w:pPr>
        <w:rPr>
          <w:sz w:val="24"/>
          <w:szCs w:val="24"/>
        </w:rPr>
      </w:pPr>
      <w:r>
        <w:rPr>
          <w:sz w:val="24"/>
          <w:szCs w:val="24"/>
        </w:rPr>
        <w:t>See our recommended procedures for reporting bullying.</w:t>
      </w:r>
    </w:p>
    <w:p w:rsidR="005470B2" w:rsidRDefault="005470B2" w:rsidP="004B676A">
      <w:pPr>
        <w:pStyle w:val="BodyText2"/>
        <w:rPr>
          <w:rFonts w:asciiTheme="minorHAnsi" w:eastAsiaTheme="minorHAnsi" w:hAnsiTheme="minorHAnsi" w:cstheme="minorBidi"/>
          <w:sz w:val="24"/>
          <w:szCs w:val="24"/>
        </w:rPr>
      </w:pPr>
    </w:p>
    <w:p w:rsidR="004B676A" w:rsidRPr="00851D1D" w:rsidRDefault="004B676A" w:rsidP="004B676A">
      <w:pPr>
        <w:pStyle w:val="BodyText2"/>
        <w:rPr>
          <w:rFonts w:asciiTheme="minorHAnsi" w:hAnsiTheme="minorHAnsi"/>
          <w:bCs/>
          <w:szCs w:val="32"/>
        </w:rPr>
      </w:pPr>
      <w:r w:rsidRPr="00851D1D">
        <w:rPr>
          <w:rFonts w:asciiTheme="minorHAnsi" w:hAnsiTheme="minorHAnsi"/>
          <w:b/>
          <w:szCs w:val="32"/>
          <w:u w:val="single"/>
        </w:rPr>
        <w:lastRenderedPageBreak/>
        <w:t>Responses to Bullying</w:t>
      </w:r>
    </w:p>
    <w:p w:rsidR="004B676A" w:rsidRPr="000D6A76" w:rsidRDefault="004B676A" w:rsidP="004B676A">
      <w:pPr>
        <w:pStyle w:val="BodyText2"/>
        <w:rPr>
          <w:rFonts w:asciiTheme="minorHAnsi" w:hAnsiTheme="minorHAnsi"/>
          <w:bCs/>
          <w:sz w:val="24"/>
        </w:rPr>
      </w:pPr>
    </w:p>
    <w:p w:rsidR="004B676A" w:rsidRPr="000D6A76" w:rsidRDefault="004B676A" w:rsidP="004B676A">
      <w:pPr>
        <w:pStyle w:val="BodyText2"/>
        <w:jc w:val="center"/>
        <w:rPr>
          <w:rFonts w:asciiTheme="minorHAnsi" w:hAnsiTheme="minorHAnsi"/>
          <w:b/>
          <w:sz w:val="24"/>
        </w:rPr>
      </w:pPr>
      <w:r w:rsidRPr="000D6A76">
        <w:rPr>
          <w:rFonts w:asciiTheme="minorHAnsi" w:hAnsiTheme="minorHAnsi"/>
          <w:b/>
          <w:sz w:val="24"/>
        </w:rPr>
        <w:t>RECOMMENDED PROCEDURES IN SCHOOL FOR REPORTING BULLYING</w:t>
      </w:r>
    </w:p>
    <w:p w:rsidR="004B676A" w:rsidRPr="000D6A76" w:rsidRDefault="004B676A" w:rsidP="004B676A">
      <w:pPr>
        <w:pStyle w:val="BodyText2"/>
        <w:jc w:val="center"/>
        <w:rPr>
          <w:rFonts w:asciiTheme="minorHAnsi" w:hAnsiTheme="minorHAnsi"/>
          <w:b/>
          <w:sz w:val="20"/>
        </w:rPr>
      </w:pPr>
    </w:p>
    <w:p w:rsidR="004B676A" w:rsidRPr="000D6A76" w:rsidRDefault="004B676A" w:rsidP="004B676A">
      <w:pPr>
        <w:pStyle w:val="BodyText2"/>
        <w:jc w:val="center"/>
        <w:rPr>
          <w:rFonts w:asciiTheme="minorHAnsi" w:hAnsiTheme="minorHAnsi"/>
          <w:b/>
          <w:sz w:val="24"/>
        </w:rPr>
      </w:pPr>
      <w:r w:rsidRPr="000D6A76">
        <w:rPr>
          <w:rFonts w:asciiTheme="minorHAnsi" w:hAnsiTheme="minorHAnsi"/>
          <w:b/>
          <w:sz w:val="24"/>
        </w:rPr>
        <w:t>PATHWAYS OF SUPPORT</w:t>
      </w:r>
    </w:p>
    <w:p w:rsidR="004B676A" w:rsidRPr="000D6A76" w:rsidRDefault="004B676A" w:rsidP="004B676A">
      <w:pPr>
        <w:pStyle w:val="BodyText2"/>
        <w:jc w:val="center"/>
        <w:rPr>
          <w:rFonts w:asciiTheme="minorHAnsi" w:hAnsiTheme="minorHAnsi"/>
          <w:bCs/>
          <w:sz w:val="16"/>
        </w:rPr>
      </w:pPr>
    </w:p>
    <w:p w:rsidR="004B676A" w:rsidRPr="000D6A76" w:rsidRDefault="004B676A" w:rsidP="004B676A">
      <w:pPr>
        <w:pStyle w:val="BodyText2"/>
        <w:jc w:val="center"/>
        <w:rPr>
          <w:rFonts w:asciiTheme="minorHAnsi" w:hAnsiTheme="minorHAnsi"/>
          <w:b/>
          <w:sz w:val="20"/>
        </w:rPr>
      </w:pPr>
      <w:r w:rsidRPr="000D6A76">
        <w:rPr>
          <w:rFonts w:asciiTheme="minorHAnsi" w:hAnsiTheme="minorHAnsi"/>
          <w:b/>
          <w:sz w:val="28"/>
        </w:rPr>
        <w:t>Child is bullied</w:t>
      </w:r>
    </w:p>
    <w:p w:rsidR="004B676A" w:rsidRPr="000D6A76" w:rsidRDefault="004B676A" w:rsidP="004B676A">
      <w:pPr>
        <w:pStyle w:val="BodyText2"/>
        <w:jc w:val="center"/>
        <w:rPr>
          <w:rFonts w:asciiTheme="minorHAnsi" w:hAnsiTheme="minorHAnsi"/>
          <w:b/>
          <w:sz w:val="28"/>
        </w:rPr>
      </w:pPr>
      <w:r w:rsidRPr="000D6A76">
        <w:rPr>
          <w:rFonts w:asciiTheme="minorHAnsi" w:hAnsiTheme="minorHAnsi"/>
          <w:b/>
          <w:noProof/>
          <w:sz w:val="20"/>
          <w:lang w:eastAsia="en-GB"/>
        </w:rPr>
        <mc:AlternateContent>
          <mc:Choice Requires="wps">
            <w:drawing>
              <wp:anchor distT="0" distB="0" distL="114300" distR="114300" simplePos="0" relativeHeight="251673600" behindDoc="0" locked="0" layoutInCell="1" allowOverlap="1" wp14:anchorId="3B88CF41" wp14:editId="0A83B361">
                <wp:simplePos x="0" y="0"/>
                <wp:positionH relativeFrom="column">
                  <wp:posOffset>4695825</wp:posOffset>
                </wp:positionH>
                <wp:positionV relativeFrom="paragraph">
                  <wp:posOffset>26670</wp:posOffset>
                </wp:positionV>
                <wp:extent cx="1741170" cy="1400175"/>
                <wp:effectExtent l="0" t="0" r="11430" b="2857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1170" cy="1400175"/>
                        </a:xfrm>
                        <a:prstGeom prst="rect">
                          <a:avLst/>
                        </a:prstGeom>
                        <a:solidFill>
                          <a:srgbClr val="FFFFFF"/>
                        </a:solidFill>
                        <a:ln w="9525">
                          <a:solidFill>
                            <a:srgbClr val="000000"/>
                          </a:solidFill>
                          <a:miter lim="800000"/>
                          <a:headEnd/>
                          <a:tailEnd/>
                        </a:ln>
                      </wps:spPr>
                      <wps:txbx>
                        <w:txbxContent>
                          <w:p w:rsidR="004B676A" w:rsidRPr="004B676A" w:rsidRDefault="004B676A" w:rsidP="004B676A">
                            <w:pPr>
                              <w:jc w:val="center"/>
                              <w:rPr>
                                <w:b/>
                                <w:bCs/>
                                <w:u w:val="single"/>
                              </w:rPr>
                            </w:pPr>
                            <w:r w:rsidRPr="004B676A">
                              <w:rPr>
                                <w:b/>
                                <w:bCs/>
                                <w:u w:val="single"/>
                              </w:rPr>
                              <w:t>Step 1c</w:t>
                            </w:r>
                          </w:p>
                          <w:p w:rsidR="004B676A" w:rsidRPr="00B51EFC" w:rsidRDefault="004B676A" w:rsidP="004B676A">
                            <w:pPr>
                              <w:rPr>
                                <w:rFonts w:ascii="Comic Sans MS" w:hAnsi="Comic Sans MS"/>
                                <w:sz w:val="18"/>
                                <w:szCs w:val="18"/>
                              </w:rPr>
                            </w:pPr>
                            <w:r w:rsidRPr="004B676A">
                              <w:rPr>
                                <w:sz w:val="18"/>
                                <w:szCs w:val="18"/>
                              </w:rPr>
                              <w:t>Member of staff/parent reports observed inappropriate behaviour to Safeguarding Lead or uses safeguarding referral sheet</w:t>
                            </w:r>
                            <w:r>
                              <w:rPr>
                                <w:rFonts w:ascii="Comic Sans MS" w:hAnsi="Comic Sans MS"/>
                                <w:sz w:val="18"/>
                                <w:szCs w:val="18"/>
                              </w:rPr>
                              <w:t xml:space="preserve"> </w:t>
                            </w:r>
                            <w:r w:rsidRPr="004B676A">
                              <w:rPr>
                                <w:sz w:val="18"/>
                                <w:szCs w:val="18"/>
                              </w:rPr>
                              <w:t>(see Safeguarding Policy)</w:t>
                            </w:r>
                          </w:p>
                          <w:p w:rsidR="004B676A" w:rsidRDefault="004B676A" w:rsidP="004B676A">
                            <w:pPr>
                              <w:jc w:val="center"/>
                              <w:rPr>
                                <w:rFonts w:ascii="Comic Sans MS" w:hAnsi="Comic Sans MS"/>
                                <w:b/>
                                <w:bCs/>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88CF41" id="Text Box 15" o:spid="_x0000_s1027" type="#_x0000_t202" style="position:absolute;left:0;text-align:left;margin-left:369.75pt;margin-top:2.1pt;width:137.1pt;height:11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">
                <v:textbox>
                  <w:txbxContent>
                    <w:p w:rsidR="004B676A" w:rsidRPr="004B676A" w:rsidRDefault="004B676A" w:rsidP="004B676A">
                      <w:pPr>
                        <w:jc w:val="center"/>
                        <w:rPr>
                          <w:b/>
                          <w:bCs/>
                          <w:u w:val="single"/>
                        </w:rPr>
                      </w:pPr>
                      <w:r w:rsidRPr="004B676A">
                        <w:rPr>
                          <w:b/>
                          <w:bCs/>
                          <w:u w:val="single"/>
                        </w:rPr>
                        <w:t>Step 1c</w:t>
                      </w:r>
                    </w:p>
                    <w:p w:rsidR="004B676A" w:rsidRPr="00B51EFC" w:rsidRDefault="004B676A" w:rsidP="004B676A">
                      <w:pPr>
                        <w:rPr>
                          <w:rFonts w:ascii="Comic Sans MS" w:hAnsi="Comic Sans MS"/>
                          <w:sz w:val="18"/>
                          <w:szCs w:val="18"/>
                        </w:rPr>
                      </w:pPr>
                      <w:r w:rsidRPr="004B676A">
                        <w:rPr>
                          <w:sz w:val="18"/>
                          <w:szCs w:val="18"/>
                        </w:rPr>
                        <w:t>Member of staff/parent reports observed inappropriate behaviour to Safeguarding Lead or uses safeguarding referral sheet</w:t>
                      </w:r>
                      <w:r>
                        <w:rPr>
                          <w:rFonts w:ascii="Comic Sans MS" w:hAnsi="Comic Sans MS"/>
                          <w:sz w:val="18"/>
                          <w:szCs w:val="18"/>
                        </w:rPr>
                        <w:t xml:space="preserve"> </w:t>
                      </w:r>
                      <w:r w:rsidRPr="004B676A">
                        <w:rPr>
                          <w:sz w:val="18"/>
                          <w:szCs w:val="18"/>
                        </w:rPr>
                        <w:t>(see Safeguarding Policy)</w:t>
                      </w:r>
                    </w:p>
                    <w:p w:rsidR="004B676A" w:rsidRDefault="004B676A" w:rsidP="004B676A">
                      <w:pPr>
                        <w:jc w:val="center"/>
                        <w:rPr>
                          <w:rFonts w:ascii="Comic Sans MS" w:hAnsi="Comic Sans MS"/>
                          <w:b/>
                          <w:bCs/>
                          <w:u w:val="single"/>
                        </w:rPr>
                      </w:pPr>
                    </w:p>
                  </w:txbxContent>
                </v:textbox>
              </v:shape>
            </w:pict>
          </mc:Fallback>
        </mc:AlternateContent>
      </w:r>
      <w:r w:rsidRPr="000D6A76">
        <w:rPr>
          <w:rFonts w:asciiTheme="minorHAnsi" w:hAnsiTheme="minorHAnsi"/>
          <w:b/>
          <w:noProof/>
          <w:sz w:val="20"/>
          <w:lang w:eastAsia="en-GB"/>
        </w:rPr>
        <mc:AlternateContent>
          <mc:Choice Requires="wps">
            <w:drawing>
              <wp:anchor distT="0" distB="0" distL="114300" distR="114300" simplePos="0" relativeHeight="251674624" behindDoc="0" locked="0" layoutInCell="1" allowOverlap="1" wp14:anchorId="437DB7A6" wp14:editId="48FB3106">
                <wp:simplePos x="0" y="0"/>
                <wp:positionH relativeFrom="column">
                  <wp:posOffset>3903345</wp:posOffset>
                </wp:positionH>
                <wp:positionV relativeFrom="paragraph">
                  <wp:posOffset>16510</wp:posOffset>
                </wp:positionV>
                <wp:extent cx="592455" cy="307340"/>
                <wp:effectExtent l="13335" t="6985" r="41910" b="571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455" cy="3073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2080E8" id="Straight Connector 1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35pt,1.3pt" to="35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">
                <v:stroke endarrow="block"/>
              </v:line>
            </w:pict>
          </mc:Fallback>
        </mc:AlternateContent>
      </w:r>
      <w:r w:rsidRPr="000D6A76">
        <w:rPr>
          <w:rFonts w:asciiTheme="minorHAnsi" w:hAnsiTheme="minorHAnsi"/>
          <w:b/>
          <w:noProof/>
          <w:sz w:val="20"/>
          <w:lang w:eastAsia="en-GB"/>
        </w:rPr>
        <mc:AlternateContent>
          <mc:Choice Requires="wps">
            <w:drawing>
              <wp:anchor distT="0" distB="0" distL="114300" distR="114300" simplePos="0" relativeHeight="251665408" behindDoc="0" locked="0" layoutInCell="1" allowOverlap="1" wp14:anchorId="67948539" wp14:editId="47C7D7F0">
                <wp:simplePos x="0" y="0"/>
                <wp:positionH relativeFrom="column">
                  <wp:posOffset>1960245</wp:posOffset>
                </wp:positionH>
                <wp:positionV relativeFrom="paragraph">
                  <wp:posOffset>16510</wp:posOffset>
                </wp:positionV>
                <wp:extent cx="457200" cy="342900"/>
                <wp:effectExtent l="41910" t="6985" r="5715" b="5016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EC625D" id="Straight Connector 16"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35pt,1.3pt" to="190.3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">
                <v:stroke endarrow="block"/>
              </v:line>
            </w:pict>
          </mc:Fallback>
        </mc:AlternateContent>
      </w:r>
      <w:r w:rsidRPr="000D6A76">
        <w:rPr>
          <w:rFonts w:asciiTheme="minorHAnsi" w:hAnsiTheme="minorHAnsi"/>
          <w:b/>
          <w:noProof/>
          <w:sz w:val="20"/>
          <w:lang w:eastAsia="en-GB"/>
        </w:rPr>
        <mc:AlternateContent>
          <mc:Choice Requires="wps">
            <w:drawing>
              <wp:anchor distT="0" distB="0" distL="114300" distR="114300" simplePos="0" relativeHeight="251666432" behindDoc="0" locked="0" layoutInCell="1" allowOverlap="1">
                <wp:simplePos x="0" y="0"/>
                <wp:positionH relativeFrom="column">
                  <wp:posOffset>3289300</wp:posOffset>
                </wp:positionH>
                <wp:positionV relativeFrom="paragraph">
                  <wp:posOffset>33020</wp:posOffset>
                </wp:positionV>
                <wp:extent cx="0" cy="307340"/>
                <wp:effectExtent l="56515" t="13970" r="57785" b="2159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73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DA362A" id="Straight Connector 1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pt,2.6pt" to="259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">
                <v:stroke endarrow="block"/>
              </v:line>
            </w:pict>
          </mc:Fallback>
        </mc:AlternateContent>
      </w:r>
    </w:p>
    <w:p w:rsidR="004B676A" w:rsidRPr="000D6A76" w:rsidRDefault="005470B2" w:rsidP="004B676A">
      <w:pPr>
        <w:pStyle w:val="BodyText2"/>
        <w:jc w:val="center"/>
        <w:rPr>
          <w:rFonts w:asciiTheme="minorHAnsi" w:hAnsiTheme="minorHAnsi"/>
          <w:b/>
          <w:sz w:val="28"/>
        </w:rPr>
      </w:pPr>
      <w:r w:rsidRPr="000D6A76">
        <w:rPr>
          <w:rFonts w:asciiTheme="minorHAnsi" w:hAnsiTheme="minorHAnsi"/>
          <w:b/>
          <w:noProof/>
          <w:sz w:val="20"/>
          <w:lang w:eastAsia="en-GB"/>
        </w:rPr>
        <mc:AlternateContent>
          <mc:Choice Requires="wps">
            <w:drawing>
              <wp:anchor distT="0" distB="0" distL="114300" distR="114300" simplePos="0" relativeHeight="251659264" behindDoc="0" locked="0" layoutInCell="1" allowOverlap="1" wp14:anchorId="152AABBA" wp14:editId="210AC933">
                <wp:simplePos x="0" y="0"/>
                <wp:positionH relativeFrom="column">
                  <wp:posOffset>-104140</wp:posOffset>
                </wp:positionH>
                <wp:positionV relativeFrom="paragraph">
                  <wp:posOffset>102235</wp:posOffset>
                </wp:positionV>
                <wp:extent cx="2057400" cy="569595"/>
                <wp:effectExtent l="6350" t="13970" r="12700" b="698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569595"/>
                        </a:xfrm>
                        <a:prstGeom prst="rect">
                          <a:avLst/>
                        </a:prstGeom>
                        <a:solidFill>
                          <a:srgbClr val="FFFFFF"/>
                        </a:solidFill>
                        <a:ln w="9525">
                          <a:solidFill>
                            <a:srgbClr val="000000"/>
                          </a:solidFill>
                          <a:miter lim="800000"/>
                          <a:headEnd/>
                          <a:tailEnd/>
                        </a:ln>
                      </wps:spPr>
                      <wps:txbx>
                        <w:txbxContent>
                          <w:p w:rsidR="004B676A" w:rsidRPr="004B676A" w:rsidRDefault="004B676A" w:rsidP="004B676A">
                            <w:pPr>
                              <w:pStyle w:val="Heading7"/>
                              <w:rPr>
                                <w:rFonts w:asciiTheme="minorHAnsi" w:hAnsiTheme="minorHAnsi"/>
                              </w:rPr>
                            </w:pPr>
                            <w:r w:rsidRPr="004B676A">
                              <w:rPr>
                                <w:rFonts w:asciiTheme="minorHAnsi" w:hAnsiTheme="minorHAnsi"/>
                              </w:rPr>
                              <w:t>Step 1a</w:t>
                            </w:r>
                          </w:p>
                          <w:p w:rsidR="004B676A" w:rsidRPr="004B676A" w:rsidRDefault="004B676A" w:rsidP="004B676A">
                            <w:pPr>
                              <w:rPr>
                                <w:sz w:val="18"/>
                                <w:szCs w:val="18"/>
                              </w:rPr>
                            </w:pPr>
                            <w:proofErr w:type="spellStart"/>
                            <w:r w:rsidRPr="004B676A">
                              <w:rPr>
                                <w:sz w:val="18"/>
                                <w:szCs w:val="18"/>
                              </w:rPr>
                              <w:t>Self referral</w:t>
                            </w:r>
                            <w:proofErr w:type="spellEnd"/>
                            <w:r w:rsidRPr="004B676A">
                              <w:rPr>
                                <w:sz w:val="18"/>
                                <w:szCs w:val="18"/>
                              </w:rPr>
                              <w:t xml:space="preserve"> by student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AABBA" id="Text Box 13" o:spid="_x0000_s1028" type="#_x0000_t202" style="position:absolute;left:0;text-align:left;margin-left:-8.2pt;margin-top:8.05pt;width:162pt;height:4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">
                <v:textbox>
                  <w:txbxContent>
                    <w:p w:rsidR="004B676A" w:rsidRPr="004B676A" w:rsidRDefault="004B676A" w:rsidP="004B676A">
                      <w:pPr>
                        <w:pStyle w:val="Heading7"/>
                        <w:rPr>
                          <w:rFonts w:asciiTheme="minorHAnsi" w:hAnsiTheme="minorHAnsi"/>
                        </w:rPr>
                      </w:pPr>
                      <w:r w:rsidRPr="004B676A">
                        <w:rPr>
                          <w:rFonts w:asciiTheme="minorHAnsi" w:hAnsiTheme="minorHAnsi"/>
                        </w:rPr>
                        <w:t>Step 1a</w:t>
                      </w:r>
                    </w:p>
                    <w:p w:rsidR="004B676A" w:rsidRPr="004B676A" w:rsidRDefault="004B676A" w:rsidP="004B676A">
                      <w:pPr>
                        <w:rPr>
                          <w:sz w:val="18"/>
                          <w:szCs w:val="18"/>
                        </w:rPr>
                      </w:pPr>
                      <w:proofErr w:type="spellStart"/>
                      <w:r w:rsidRPr="004B676A">
                        <w:rPr>
                          <w:sz w:val="18"/>
                          <w:szCs w:val="18"/>
                        </w:rPr>
                        <w:t>Self referral</w:t>
                      </w:r>
                      <w:proofErr w:type="spellEnd"/>
                      <w:r w:rsidRPr="004B676A">
                        <w:rPr>
                          <w:sz w:val="18"/>
                          <w:szCs w:val="18"/>
                        </w:rPr>
                        <w:t xml:space="preserve"> by studen</w:t>
                      </w:r>
                      <w:r w:rsidRPr="004B676A">
                        <w:rPr>
                          <w:sz w:val="18"/>
                          <w:szCs w:val="18"/>
                        </w:rPr>
                        <w:t>t</w:t>
                      </w:r>
                    </w:p>
                  </w:txbxContent>
                </v:textbox>
              </v:shape>
            </w:pict>
          </mc:Fallback>
        </mc:AlternateContent>
      </w:r>
      <w:r w:rsidR="004B676A" w:rsidRPr="000D6A76">
        <w:rPr>
          <w:rFonts w:asciiTheme="minorHAnsi" w:hAnsiTheme="minorHAnsi"/>
          <w:b/>
          <w:noProof/>
          <w:sz w:val="20"/>
          <w:lang w:eastAsia="en-GB"/>
        </w:rPr>
        <mc:AlternateContent>
          <mc:Choice Requires="wps">
            <w:drawing>
              <wp:anchor distT="0" distB="0" distL="114300" distR="114300" simplePos="0" relativeHeight="251660288" behindDoc="0" locked="0" layoutInCell="1" allowOverlap="1" wp14:anchorId="47FAAC7F" wp14:editId="76B85F2C">
                <wp:simplePos x="0" y="0"/>
                <wp:positionH relativeFrom="column">
                  <wp:posOffset>2076450</wp:posOffset>
                </wp:positionH>
                <wp:positionV relativeFrom="paragraph">
                  <wp:posOffset>19051</wp:posOffset>
                </wp:positionV>
                <wp:extent cx="2230755" cy="1428750"/>
                <wp:effectExtent l="0" t="0" r="17145"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0755" cy="1428750"/>
                        </a:xfrm>
                        <a:prstGeom prst="rect">
                          <a:avLst/>
                        </a:prstGeom>
                        <a:solidFill>
                          <a:srgbClr val="FFFFFF"/>
                        </a:solidFill>
                        <a:ln w="9525">
                          <a:solidFill>
                            <a:srgbClr val="000000"/>
                          </a:solidFill>
                          <a:miter lim="800000"/>
                          <a:headEnd/>
                          <a:tailEnd/>
                        </a:ln>
                      </wps:spPr>
                      <wps:txbx>
                        <w:txbxContent>
                          <w:p w:rsidR="004B676A" w:rsidRDefault="004B676A" w:rsidP="004B676A">
                            <w:pPr>
                              <w:jc w:val="center"/>
                              <w:rPr>
                                <w:rFonts w:ascii="Comic Sans MS" w:hAnsi="Comic Sans MS"/>
                                <w:b/>
                                <w:bCs/>
                                <w:u w:val="single"/>
                              </w:rPr>
                            </w:pPr>
                            <w:r>
                              <w:rPr>
                                <w:rFonts w:ascii="Comic Sans MS" w:hAnsi="Comic Sans MS"/>
                                <w:b/>
                                <w:bCs/>
                                <w:u w:val="single"/>
                              </w:rPr>
                              <w:t>Step 1b</w:t>
                            </w:r>
                          </w:p>
                          <w:p w:rsidR="004B676A" w:rsidRPr="004B676A" w:rsidRDefault="004B676A" w:rsidP="004B676A">
                            <w:pPr>
                              <w:rPr>
                                <w:sz w:val="18"/>
                                <w:szCs w:val="18"/>
                              </w:rPr>
                            </w:pPr>
                            <w:r>
                              <w:rPr>
                                <w:sz w:val="18"/>
                                <w:szCs w:val="18"/>
                              </w:rPr>
                              <w:t>Student personally approaches:</w:t>
                            </w:r>
                            <w:r>
                              <w:rPr>
                                <w:sz w:val="18"/>
                                <w:szCs w:val="18"/>
                              </w:rPr>
                              <w:br/>
                              <w:t>Buddy/Peer Mentor</w:t>
                            </w:r>
                            <w:r>
                              <w:rPr>
                                <w:sz w:val="18"/>
                                <w:szCs w:val="18"/>
                              </w:rPr>
                              <w:br/>
                            </w:r>
                            <w:r w:rsidRPr="004B676A">
                              <w:rPr>
                                <w:sz w:val="18"/>
                                <w:szCs w:val="18"/>
                              </w:rPr>
                              <w:t>Class Teacher</w:t>
                            </w:r>
                            <w:r>
                              <w:rPr>
                                <w:sz w:val="18"/>
                                <w:szCs w:val="18"/>
                              </w:rPr>
                              <w:br/>
                            </w:r>
                            <w:r w:rsidRPr="004B676A">
                              <w:rPr>
                                <w:sz w:val="18"/>
                                <w:szCs w:val="18"/>
                              </w:rPr>
                              <w:t xml:space="preserve">A </w:t>
                            </w:r>
                            <w:r>
                              <w:rPr>
                                <w:sz w:val="18"/>
                                <w:szCs w:val="18"/>
                              </w:rPr>
                              <w:t>Teacher</w:t>
                            </w:r>
                            <w:r>
                              <w:rPr>
                                <w:sz w:val="18"/>
                                <w:szCs w:val="18"/>
                              </w:rPr>
                              <w:br/>
                            </w:r>
                            <w:proofErr w:type="spellStart"/>
                            <w:r w:rsidRPr="004B676A">
                              <w:rPr>
                                <w:sz w:val="18"/>
                                <w:szCs w:val="18"/>
                              </w:rPr>
                              <w:t>Non Teaching</w:t>
                            </w:r>
                            <w:proofErr w:type="spellEnd"/>
                            <w:r w:rsidRPr="004B676A">
                              <w:rPr>
                                <w:sz w:val="18"/>
                                <w:szCs w:val="18"/>
                              </w:rPr>
                              <w:t xml:space="preserve"> trusted member of the school community</w:t>
                            </w:r>
                          </w:p>
                          <w:p w:rsidR="004B676A" w:rsidRPr="004B676A" w:rsidRDefault="004B676A" w:rsidP="004B676A">
                            <w:pPr>
                              <w:rPr>
                                <w:sz w:val="18"/>
                                <w:szCs w:val="18"/>
                              </w:rPr>
                            </w:pPr>
                            <w:r w:rsidRPr="004B676A">
                              <w:rPr>
                                <w:sz w:val="18"/>
                                <w:szCs w:val="18"/>
                              </w:rPr>
                              <w:t>Support Staff</w:t>
                            </w:r>
                          </w:p>
                          <w:p w:rsidR="004B676A" w:rsidRDefault="004B676A" w:rsidP="004B676A">
                            <w:pPr>
                              <w:jc w:val="center"/>
                              <w:rPr>
                                <w:rFonts w:ascii="Comic Sans MS" w:hAnsi="Comic Sans MS"/>
                                <w:b/>
                                <w:bCs/>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AAC7F" id="Text Box 12" o:spid="_x0000_s1029" type="#_x0000_t202" style="position:absolute;left:0;text-align:left;margin-left:163.5pt;margin-top:1.5pt;width:175.6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">
                <v:textbox>
                  <w:txbxContent>
                    <w:p w:rsidR="004B676A" w:rsidRDefault="004B676A" w:rsidP="004B676A">
                      <w:pPr>
                        <w:jc w:val="center"/>
                        <w:rPr>
                          <w:rFonts w:ascii="Comic Sans MS" w:hAnsi="Comic Sans MS"/>
                          <w:b/>
                          <w:bCs/>
                          <w:u w:val="single"/>
                        </w:rPr>
                      </w:pPr>
                      <w:r>
                        <w:rPr>
                          <w:rFonts w:ascii="Comic Sans MS" w:hAnsi="Comic Sans MS"/>
                          <w:b/>
                          <w:bCs/>
                          <w:u w:val="single"/>
                        </w:rPr>
                        <w:t>Step 1b</w:t>
                      </w:r>
                    </w:p>
                    <w:p w:rsidR="004B676A" w:rsidRPr="004B676A" w:rsidRDefault="004B676A" w:rsidP="004B676A">
                      <w:pPr>
                        <w:rPr>
                          <w:sz w:val="18"/>
                          <w:szCs w:val="18"/>
                        </w:rPr>
                      </w:pPr>
                      <w:r>
                        <w:rPr>
                          <w:sz w:val="18"/>
                          <w:szCs w:val="18"/>
                        </w:rPr>
                        <w:t>Student personally approaches:</w:t>
                      </w:r>
                      <w:r>
                        <w:rPr>
                          <w:sz w:val="18"/>
                          <w:szCs w:val="18"/>
                        </w:rPr>
                        <w:br/>
                        <w:t>Buddy/Peer Mentor</w:t>
                      </w:r>
                      <w:r>
                        <w:rPr>
                          <w:sz w:val="18"/>
                          <w:szCs w:val="18"/>
                        </w:rPr>
                        <w:br/>
                      </w:r>
                      <w:r w:rsidRPr="004B676A">
                        <w:rPr>
                          <w:sz w:val="18"/>
                          <w:szCs w:val="18"/>
                        </w:rPr>
                        <w:t>Class Teacher</w:t>
                      </w:r>
                      <w:r>
                        <w:rPr>
                          <w:sz w:val="18"/>
                          <w:szCs w:val="18"/>
                        </w:rPr>
                        <w:br/>
                      </w:r>
                      <w:r w:rsidRPr="004B676A">
                        <w:rPr>
                          <w:sz w:val="18"/>
                          <w:szCs w:val="18"/>
                        </w:rPr>
                        <w:t xml:space="preserve">A </w:t>
                      </w:r>
                      <w:r>
                        <w:rPr>
                          <w:sz w:val="18"/>
                          <w:szCs w:val="18"/>
                        </w:rPr>
                        <w:t>Teacher</w:t>
                      </w:r>
                      <w:r>
                        <w:rPr>
                          <w:sz w:val="18"/>
                          <w:szCs w:val="18"/>
                        </w:rPr>
                        <w:br/>
                      </w:r>
                      <w:proofErr w:type="spellStart"/>
                      <w:r w:rsidRPr="004B676A">
                        <w:rPr>
                          <w:sz w:val="18"/>
                          <w:szCs w:val="18"/>
                        </w:rPr>
                        <w:t>Non Teaching</w:t>
                      </w:r>
                      <w:proofErr w:type="spellEnd"/>
                      <w:r w:rsidRPr="004B676A">
                        <w:rPr>
                          <w:sz w:val="18"/>
                          <w:szCs w:val="18"/>
                        </w:rPr>
                        <w:t xml:space="preserve"> trusted member of the school community</w:t>
                      </w:r>
                    </w:p>
                    <w:p w:rsidR="004B676A" w:rsidRPr="004B676A" w:rsidRDefault="004B676A" w:rsidP="004B676A">
                      <w:pPr>
                        <w:rPr>
                          <w:sz w:val="18"/>
                          <w:szCs w:val="18"/>
                        </w:rPr>
                      </w:pPr>
                      <w:r w:rsidRPr="004B676A">
                        <w:rPr>
                          <w:sz w:val="18"/>
                          <w:szCs w:val="18"/>
                        </w:rPr>
                        <w:t>Support Staff</w:t>
                      </w:r>
                    </w:p>
                    <w:p w:rsidR="004B676A" w:rsidRDefault="004B676A" w:rsidP="004B676A">
                      <w:pPr>
                        <w:jc w:val="center"/>
                        <w:rPr>
                          <w:rFonts w:ascii="Comic Sans MS" w:hAnsi="Comic Sans MS"/>
                          <w:b/>
                          <w:bCs/>
                          <w:u w:val="single"/>
                        </w:rPr>
                      </w:pPr>
                    </w:p>
                  </w:txbxContent>
                </v:textbox>
              </v:shape>
            </w:pict>
          </mc:Fallback>
        </mc:AlternateContent>
      </w: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16"/>
        </w:rPr>
      </w:pPr>
      <w:r w:rsidRPr="000D6A76">
        <w:rPr>
          <w:rFonts w:asciiTheme="minorHAnsi" w:hAnsiTheme="minorHAnsi"/>
          <w:b/>
          <w:noProof/>
          <w:sz w:val="20"/>
          <w:lang w:eastAsia="en-GB"/>
        </w:rPr>
        <mc:AlternateContent>
          <mc:Choice Requires="wps">
            <w:drawing>
              <wp:anchor distT="0" distB="0" distL="114300" distR="114300" simplePos="0" relativeHeight="251667456" behindDoc="0" locked="0" layoutInCell="1" allowOverlap="1">
                <wp:simplePos x="0" y="0"/>
                <wp:positionH relativeFrom="column">
                  <wp:posOffset>1078865</wp:posOffset>
                </wp:positionH>
                <wp:positionV relativeFrom="paragraph">
                  <wp:posOffset>48895</wp:posOffset>
                </wp:positionV>
                <wp:extent cx="652780" cy="805180"/>
                <wp:effectExtent l="8255" t="10160" r="53340" b="5143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780" cy="805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988AEF" id="Straight Connector 1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95pt,3.85pt" to="136.35pt,6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">
                <v:stroke endarrow="block"/>
              </v:line>
            </w:pict>
          </mc:Fallback>
        </mc:AlternateContent>
      </w:r>
    </w:p>
    <w:p w:rsidR="004B676A" w:rsidRPr="000D6A76" w:rsidRDefault="004B676A" w:rsidP="004B676A">
      <w:pPr>
        <w:pStyle w:val="BodyText2"/>
        <w:jc w:val="center"/>
        <w:rPr>
          <w:rFonts w:asciiTheme="minorHAnsi" w:hAnsiTheme="minorHAnsi"/>
          <w:b/>
          <w:sz w:val="16"/>
        </w:rPr>
      </w:pPr>
      <w:r w:rsidRPr="000D6A76">
        <w:rPr>
          <w:rFonts w:asciiTheme="minorHAnsi" w:hAnsiTheme="minorHAnsi"/>
          <w:b/>
          <w:noProof/>
          <w:sz w:val="20"/>
          <w:lang w:eastAsia="en-GB"/>
        </w:rPr>
        <mc:AlternateContent>
          <mc:Choice Requires="wps">
            <w:drawing>
              <wp:anchor distT="0" distB="0" distL="114300" distR="114300" simplePos="0" relativeHeight="251668480" behindDoc="0" locked="0" layoutInCell="1" allowOverlap="1">
                <wp:simplePos x="0" y="0"/>
                <wp:positionH relativeFrom="column">
                  <wp:posOffset>4817745</wp:posOffset>
                </wp:positionH>
                <wp:positionV relativeFrom="paragraph">
                  <wp:posOffset>38735</wp:posOffset>
                </wp:positionV>
                <wp:extent cx="621665" cy="796290"/>
                <wp:effectExtent l="51435" t="9525" r="12700" b="4191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1665" cy="7962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1C6FE2" id="Straight Connector 10"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35pt,3.05pt" to="428.3pt,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">
                <v:stroke endarrow="block"/>
              </v:line>
            </w:pict>
          </mc:Fallback>
        </mc:AlternateContent>
      </w:r>
    </w:p>
    <w:p w:rsidR="004B676A" w:rsidRPr="000D6A76" w:rsidRDefault="004B676A" w:rsidP="004B676A">
      <w:pPr>
        <w:pStyle w:val="BodyText2"/>
        <w:jc w:val="center"/>
        <w:rPr>
          <w:rFonts w:asciiTheme="minorHAnsi" w:hAnsiTheme="minorHAnsi"/>
          <w:b/>
          <w:sz w:val="16"/>
        </w:rPr>
      </w:pPr>
    </w:p>
    <w:p w:rsidR="004B676A" w:rsidRPr="000D6A76" w:rsidRDefault="004B676A" w:rsidP="004B676A">
      <w:pPr>
        <w:pStyle w:val="BodyText2"/>
        <w:jc w:val="center"/>
        <w:rPr>
          <w:rFonts w:asciiTheme="minorHAnsi" w:hAnsiTheme="minorHAnsi"/>
          <w:b/>
          <w:sz w:val="16"/>
        </w:rPr>
      </w:pPr>
    </w:p>
    <w:p w:rsidR="004B676A" w:rsidRPr="000D6A76" w:rsidRDefault="004B676A" w:rsidP="004B676A">
      <w:pPr>
        <w:pStyle w:val="BodyText2"/>
        <w:jc w:val="center"/>
        <w:rPr>
          <w:rFonts w:asciiTheme="minorHAnsi" w:hAnsiTheme="minorHAnsi"/>
          <w:b/>
          <w:sz w:val="16"/>
        </w:rPr>
      </w:pPr>
      <w:r w:rsidRPr="000D6A76">
        <w:rPr>
          <w:rFonts w:asciiTheme="minorHAnsi" w:hAnsiTheme="minorHAnsi"/>
          <w:b/>
          <w:noProof/>
          <w:sz w:val="20"/>
          <w:lang w:eastAsia="en-GB"/>
        </w:rPr>
        <mc:AlternateContent>
          <mc:Choice Requires="wps">
            <w:drawing>
              <wp:anchor distT="0" distB="0" distL="114300" distR="114300" simplePos="0" relativeHeight="251675648" behindDoc="0" locked="0" layoutInCell="1" allowOverlap="1">
                <wp:simplePos x="0" y="0"/>
                <wp:positionH relativeFrom="column">
                  <wp:posOffset>3217545</wp:posOffset>
                </wp:positionH>
                <wp:positionV relativeFrom="paragraph">
                  <wp:posOffset>95250</wp:posOffset>
                </wp:positionV>
                <wp:extent cx="0" cy="236855"/>
                <wp:effectExtent l="60960" t="9525" r="53340" b="2032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68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44D90" id="Straight Connector 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35pt,7.5pt" to="253.35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">
                <v:stroke endarrow="block"/>
              </v:line>
            </w:pict>
          </mc:Fallback>
        </mc:AlternateContent>
      </w:r>
    </w:p>
    <w:p w:rsidR="004B676A" w:rsidRPr="000D6A76" w:rsidRDefault="004B676A" w:rsidP="004B676A">
      <w:pPr>
        <w:pStyle w:val="BodyText2"/>
        <w:jc w:val="center"/>
        <w:rPr>
          <w:rFonts w:asciiTheme="minorHAnsi" w:hAnsiTheme="minorHAnsi"/>
          <w:b/>
          <w:sz w:val="16"/>
        </w:rPr>
      </w:pPr>
    </w:p>
    <w:p w:rsidR="004B676A" w:rsidRPr="000D6A76" w:rsidRDefault="004B676A" w:rsidP="004B676A">
      <w:pPr>
        <w:pStyle w:val="BodyText2"/>
        <w:jc w:val="center"/>
        <w:rPr>
          <w:rFonts w:asciiTheme="minorHAnsi" w:hAnsiTheme="minorHAnsi"/>
          <w:b/>
          <w:sz w:val="28"/>
        </w:rPr>
      </w:pPr>
      <w:r w:rsidRPr="000D6A76">
        <w:rPr>
          <w:rFonts w:asciiTheme="minorHAnsi" w:hAnsiTheme="minorHAnsi"/>
          <w:b/>
          <w:noProof/>
          <w:sz w:val="20"/>
          <w:lang w:eastAsia="en-GB"/>
        </w:rPr>
        <mc:AlternateContent>
          <mc:Choice Requires="wps">
            <w:drawing>
              <wp:anchor distT="0" distB="0" distL="114300" distR="114300" simplePos="0" relativeHeight="251664384" behindDoc="0" locked="0" layoutInCell="1" allowOverlap="1">
                <wp:simplePos x="0" y="0"/>
                <wp:positionH relativeFrom="column">
                  <wp:posOffset>1257300</wp:posOffset>
                </wp:positionH>
                <wp:positionV relativeFrom="paragraph">
                  <wp:posOffset>45085</wp:posOffset>
                </wp:positionV>
                <wp:extent cx="3969385" cy="1314450"/>
                <wp:effectExtent l="0" t="0" r="12065"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9385" cy="1314450"/>
                        </a:xfrm>
                        <a:prstGeom prst="rect">
                          <a:avLst/>
                        </a:prstGeom>
                        <a:solidFill>
                          <a:srgbClr val="FFFFFF"/>
                        </a:solidFill>
                        <a:ln w="9525">
                          <a:solidFill>
                            <a:srgbClr val="000000"/>
                          </a:solidFill>
                          <a:miter lim="800000"/>
                          <a:headEnd/>
                          <a:tailEnd/>
                        </a:ln>
                      </wps:spPr>
                      <wps:txbx>
                        <w:txbxContent>
                          <w:p w:rsidR="004B676A" w:rsidRPr="004B676A" w:rsidRDefault="004B676A" w:rsidP="004B676A">
                            <w:pPr>
                              <w:pStyle w:val="Heading7"/>
                              <w:rPr>
                                <w:rFonts w:asciiTheme="minorHAnsi" w:hAnsiTheme="minorHAnsi"/>
                              </w:rPr>
                            </w:pPr>
                            <w:r>
                              <w:t>Step 2</w:t>
                            </w:r>
                          </w:p>
                          <w:p w:rsidR="004B676A" w:rsidRPr="004B676A" w:rsidRDefault="004B676A" w:rsidP="004B676A">
                            <w:pPr>
                              <w:pStyle w:val="Heading9"/>
                              <w:jc w:val="center"/>
                              <w:rPr>
                                <w:rFonts w:asciiTheme="minorHAnsi" w:hAnsiTheme="minorHAnsi"/>
                                <w:bCs/>
                                <w:i w:val="0"/>
                                <w:sz w:val="18"/>
                                <w:szCs w:val="18"/>
                              </w:rPr>
                            </w:pPr>
                            <w:r w:rsidRPr="004B676A">
                              <w:rPr>
                                <w:rFonts w:asciiTheme="minorHAnsi" w:hAnsiTheme="minorHAnsi"/>
                                <w:bCs/>
                                <w:i w:val="0"/>
                                <w:sz w:val="18"/>
                                <w:szCs w:val="18"/>
                              </w:rPr>
                              <w:t>Student meets with teacher for re-assurance and support</w:t>
                            </w:r>
                          </w:p>
                          <w:p w:rsidR="004B676A" w:rsidRPr="004B676A" w:rsidRDefault="004B676A" w:rsidP="004B676A">
                            <w:pPr>
                              <w:pStyle w:val="Heading9"/>
                              <w:jc w:val="center"/>
                              <w:rPr>
                                <w:rFonts w:asciiTheme="minorHAnsi" w:hAnsiTheme="minorHAnsi"/>
                                <w:bCs/>
                                <w:i w:val="0"/>
                                <w:sz w:val="18"/>
                                <w:szCs w:val="18"/>
                              </w:rPr>
                            </w:pPr>
                            <w:r w:rsidRPr="004B676A">
                              <w:rPr>
                                <w:rFonts w:asciiTheme="minorHAnsi" w:hAnsiTheme="minorHAnsi"/>
                                <w:bCs/>
                                <w:i w:val="0"/>
                                <w:sz w:val="18"/>
                                <w:szCs w:val="18"/>
                              </w:rPr>
                              <w:t>A clear and accurate account is recorded and placed on file</w:t>
                            </w:r>
                          </w:p>
                          <w:p w:rsidR="004B676A" w:rsidRPr="004B676A" w:rsidRDefault="004B676A" w:rsidP="004B676A">
                            <w:pPr>
                              <w:pStyle w:val="Heading9"/>
                              <w:jc w:val="center"/>
                              <w:rPr>
                                <w:rFonts w:asciiTheme="minorHAnsi" w:hAnsiTheme="minorHAnsi"/>
                                <w:i w:val="0"/>
                                <w:sz w:val="18"/>
                                <w:szCs w:val="18"/>
                              </w:rPr>
                            </w:pPr>
                            <w:r w:rsidRPr="004B676A">
                              <w:rPr>
                                <w:rFonts w:asciiTheme="minorHAnsi" w:hAnsiTheme="minorHAnsi"/>
                                <w:bCs/>
                                <w:i w:val="0"/>
                                <w:sz w:val="18"/>
                                <w:szCs w:val="18"/>
                              </w:rPr>
                              <w:t xml:space="preserve"> </w:t>
                            </w:r>
                            <w:r w:rsidRPr="004B676A">
                              <w:rPr>
                                <w:rFonts w:asciiTheme="minorHAnsi" w:hAnsiTheme="minorHAnsi"/>
                                <w:i w:val="0"/>
                                <w:sz w:val="18"/>
                                <w:szCs w:val="18"/>
                              </w:rPr>
                              <w:t>Discussion on the facts</w:t>
                            </w:r>
                          </w:p>
                          <w:p w:rsidR="004B676A" w:rsidRPr="004B676A" w:rsidRDefault="004B676A" w:rsidP="004B676A">
                            <w:pPr>
                              <w:jc w:val="center"/>
                              <w:rPr>
                                <w:sz w:val="18"/>
                                <w:szCs w:val="18"/>
                              </w:rPr>
                            </w:pPr>
                            <w:r w:rsidRPr="004B676A">
                              <w:rPr>
                                <w:sz w:val="18"/>
                                <w:szCs w:val="18"/>
                              </w:rPr>
                              <w:t>Suggested ways forward /punitive measures used as appropriate</w:t>
                            </w:r>
                            <w:r w:rsidRPr="004B676A">
                              <w:rPr>
                                <w:sz w:val="18"/>
                                <w:szCs w:val="18"/>
                              </w:rPr>
                              <w:br/>
                              <w:t>Short review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left:0;text-align:left;margin-left:99pt;margin-top:3.55pt;width:312.55pt;height:1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">
                <v:textbox>
                  <w:txbxContent>
                    <w:p w:rsidR="004B676A" w:rsidRPr="004B676A" w:rsidRDefault="004B676A" w:rsidP="004B676A">
                      <w:pPr>
                        <w:pStyle w:val="Heading7"/>
                        <w:rPr>
                          <w:rFonts w:asciiTheme="minorHAnsi" w:hAnsiTheme="minorHAnsi"/>
                        </w:rPr>
                      </w:pPr>
                      <w:r>
                        <w:t>Step 2</w:t>
                      </w:r>
                    </w:p>
                    <w:p w:rsidR="004B676A" w:rsidRPr="004B676A" w:rsidRDefault="004B676A" w:rsidP="004B676A">
                      <w:pPr>
                        <w:pStyle w:val="Heading9"/>
                        <w:jc w:val="center"/>
                        <w:rPr>
                          <w:rFonts w:asciiTheme="minorHAnsi" w:hAnsiTheme="minorHAnsi"/>
                          <w:bCs/>
                          <w:i w:val="0"/>
                          <w:sz w:val="18"/>
                          <w:szCs w:val="18"/>
                        </w:rPr>
                      </w:pPr>
                      <w:r w:rsidRPr="004B676A">
                        <w:rPr>
                          <w:rFonts w:asciiTheme="minorHAnsi" w:hAnsiTheme="minorHAnsi"/>
                          <w:bCs/>
                          <w:i w:val="0"/>
                          <w:sz w:val="18"/>
                          <w:szCs w:val="18"/>
                        </w:rPr>
                        <w:t>Student meets with teacher for re-assurance and support</w:t>
                      </w:r>
                    </w:p>
                    <w:p w:rsidR="004B676A" w:rsidRPr="004B676A" w:rsidRDefault="004B676A" w:rsidP="004B676A">
                      <w:pPr>
                        <w:pStyle w:val="Heading9"/>
                        <w:jc w:val="center"/>
                        <w:rPr>
                          <w:rFonts w:asciiTheme="minorHAnsi" w:hAnsiTheme="minorHAnsi"/>
                          <w:bCs/>
                          <w:i w:val="0"/>
                          <w:sz w:val="18"/>
                          <w:szCs w:val="18"/>
                        </w:rPr>
                      </w:pPr>
                      <w:r w:rsidRPr="004B676A">
                        <w:rPr>
                          <w:rFonts w:asciiTheme="minorHAnsi" w:hAnsiTheme="minorHAnsi"/>
                          <w:bCs/>
                          <w:i w:val="0"/>
                          <w:sz w:val="18"/>
                          <w:szCs w:val="18"/>
                        </w:rPr>
                        <w:t>A clear and accurate account is recorded and placed on file</w:t>
                      </w:r>
                    </w:p>
                    <w:p w:rsidR="004B676A" w:rsidRPr="004B676A" w:rsidRDefault="004B676A" w:rsidP="004B676A">
                      <w:pPr>
                        <w:pStyle w:val="Heading9"/>
                        <w:jc w:val="center"/>
                        <w:rPr>
                          <w:rFonts w:asciiTheme="minorHAnsi" w:hAnsiTheme="minorHAnsi"/>
                          <w:i w:val="0"/>
                          <w:sz w:val="18"/>
                          <w:szCs w:val="18"/>
                        </w:rPr>
                      </w:pPr>
                      <w:r w:rsidRPr="004B676A">
                        <w:rPr>
                          <w:rFonts w:asciiTheme="minorHAnsi" w:hAnsiTheme="minorHAnsi"/>
                          <w:bCs/>
                          <w:i w:val="0"/>
                          <w:sz w:val="18"/>
                          <w:szCs w:val="18"/>
                        </w:rPr>
                        <w:t xml:space="preserve"> </w:t>
                      </w:r>
                      <w:r w:rsidRPr="004B676A">
                        <w:rPr>
                          <w:rFonts w:asciiTheme="minorHAnsi" w:hAnsiTheme="minorHAnsi"/>
                          <w:i w:val="0"/>
                          <w:sz w:val="18"/>
                          <w:szCs w:val="18"/>
                        </w:rPr>
                        <w:t>Discussion on the facts</w:t>
                      </w:r>
                    </w:p>
                    <w:p w:rsidR="004B676A" w:rsidRPr="004B676A" w:rsidRDefault="004B676A" w:rsidP="004B676A">
                      <w:pPr>
                        <w:jc w:val="center"/>
                        <w:rPr>
                          <w:sz w:val="18"/>
                          <w:szCs w:val="18"/>
                        </w:rPr>
                      </w:pPr>
                      <w:r w:rsidRPr="004B676A">
                        <w:rPr>
                          <w:sz w:val="18"/>
                          <w:szCs w:val="18"/>
                        </w:rPr>
                        <w:t>Suggested ways forward /punitive measures used as appropriate</w:t>
                      </w:r>
                      <w:r w:rsidRPr="004B676A">
                        <w:rPr>
                          <w:sz w:val="18"/>
                          <w:szCs w:val="18"/>
                        </w:rPr>
                        <w:br/>
                      </w:r>
                      <w:r w:rsidRPr="004B676A">
                        <w:rPr>
                          <w:sz w:val="18"/>
                          <w:szCs w:val="18"/>
                        </w:rPr>
                        <w:t>Short review time</w:t>
                      </w:r>
                    </w:p>
                  </w:txbxContent>
                </v:textbox>
              </v:shape>
            </w:pict>
          </mc:Fallback>
        </mc:AlternateContent>
      </w: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16"/>
        </w:rPr>
      </w:pPr>
      <w:r w:rsidRPr="000D6A76">
        <w:rPr>
          <w:rFonts w:asciiTheme="minorHAnsi" w:hAnsiTheme="minorHAnsi"/>
          <w:b/>
          <w:noProof/>
          <w:sz w:val="20"/>
          <w:lang w:eastAsia="en-GB"/>
        </w:rPr>
        <mc:AlternateContent>
          <mc:Choice Requires="wps">
            <w:drawing>
              <wp:anchor distT="0" distB="0" distL="114300" distR="114300" simplePos="0" relativeHeight="251672576" behindDoc="0" locked="0" layoutInCell="1" allowOverlap="1">
                <wp:simplePos x="0" y="0"/>
                <wp:positionH relativeFrom="column">
                  <wp:posOffset>3217545</wp:posOffset>
                </wp:positionH>
                <wp:positionV relativeFrom="paragraph">
                  <wp:posOffset>35560</wp:posOffset>
                </wp:positionV>
                <wp:extent cx="0" cy="114300"/>
                <wp:effectExtent l="13335" t="6350" r="5715" b="1270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91E0BC" id="Straight Connector 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35pt,2.8pt" to="253.3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"/>
            </w:pict>
          </mc:Fallback>
        </mc:AlternateContent>
      </w:r>
    </w:p>
    <w:p w:rsidR="004B676A" w:rsidRPr="000D6A76" w:rsidRDefault="004B676A" w:rsidP="004B676A">
      <w:pPr>
        <w:pStyle w:val="BodyText2"/>
        <w:jc w:val="center"/>
        <w:rPr>
          <w:rFonts w:asciiTheme="minorHAnsi" w:hAnsiTheme="minorHAnsi"/>
          <w:b/>
          <w:sz w:val="20"/>
        </w:rPr>
      </w:pPr>
      <w:r w:rsidRPr="000D6A76">
        <w:rPr>
          <w:rFonts w:asciiTheme="minorHAnsi" w:hAnsiTheme="minorHAnsi"/>
          <w:b/>
          <w:sz w:val="24"/>
        </w:rPr>
        <w:t>If continues</w:t>
      </w:r>
    </w:p>
    <w:p w:rsidR="004B676A" w:rsidRPr="000D6A76" w:rsidRDefault="004B676A" w:rsidP="004B676A">
      <w:pPr>
        <w:pStyle w:val="BodyText2"/>
        <w:jc w:val="center"/>
        <w:rPr>
          <w:rFonts w:asciiTheme="minorHAnsi" w:hAnsiTheme="minorHAnsi"/>
          <w:b/>
          <w:sz w:val="16"/>
        </w:rPr>
      </w:pPr>
      <w:r w:rsidRPr="000D6A76">
        <w:rPr>
          <w:rFonts w:asciiTheme="minorHAnsi" w:hAnsiTheme="minorHAnsi"/>
          <w:b/>
          <w:noProof/>
          <w:sz w:val="20"/>
          <w:lang w:eastAsia="en-GB"/>
        </w:rPr>
        <mc:AlternateContent>
          <mc:Choice Requires="wps">
            <w:drawing>
              <wp:anchor distT="0" distB="0" distL="114300" distR="114300" simplePos="0" relativeHeight="251663360" behindDoc="0" locked="0" layoutInCell="1" allowOverlap="1">
                <wp:simplePos x="0" y="0"/>
                <wp:positionH relativeFrom="column">
                  <wp:posOffset>1240790</wp:posOffset>
                </wp:positionH>
                <wp:positionV relativeFrom="paragraph">
                  <wp:posOffset>43180</wp:posOffset>
                </wp:positionV>
                <wp:extent cx="4299585" cy="1222375"/>
                <wp:effectExtent l="8255" t="10160" r="698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9585" cy="1222375"/>
                        </a:xfrm>
                        <a:prstGeom prst="rect">
                          <a:avLst/>
                        </a:prstGeom>
                        <a:solidFill>
                          <a:srgbClr val="FFFFFF"/>
                        </a:solidFill>
                        <a:ln w="9525">
                          <a:solidFill>
                            <a:srgbClr val="000000"/>
                          </a:solidFill>
                          <a:miter lim="800000"/>
                          <a:headEnd/>
                          <a:tailEnd/>
                        </a:ln>
                      </wps:spPr>
                      <wps:txbx>
                        <w:txbxContent>
                          <w:p w:rsidR="004B676A" w:rsidRPr="004B676A" w:rsidRDefault="004B676A" w:rsidP="004B676A">
                            <w:pPr>
                              <w:pStyle w:val="Heading7"/>
                              <w:rPr>
                                <w:rFonts w:asciiTheme="minorHAnsi" w:hAnsiTheme="minorHAnsi"/>
                              </w:rPr>
                            </w:pPr>
                            <w:r w:rsidRPr="004B676A">
                              <w:rPr>
                                <w:rFonts w:asciiTheme="minorHAnsi" w:hAnsiTheme="minorHAnsi"/>
                              </w:rPr>
                              <w:t>Step 3</w:t>
                            </w:r>
                          </w:p>
                          <w:p w:rsidR="004B676A" w:rsidRPr="004B676A" w:rsidRDefault="004B676A" w:rsidP="004B676A">
                            <w:pPr>
                              <w:jc w:val="center"/>
                              <w:rPr>
                                <w:sz w:val="18"/>
                                <w:szCs w:val="18"/>
                              </w:rPr>
                            </w:pPr>
                            <w:r w:rsidRPr="004B676A">
                              <w:rPr>
                                <w:sz w:val="18"/>
                                <w:szCs w:val="18"/>
                              </w:rPr>
                              <w:t xml:space="preserve"> Discussion with support of Head Teacher if necessary</w:t>
                            </w:r>
                            <w:r w:rsidRPr="004B676A">
                              <w:rPr>
                                <w:sz w:val="18"/>
                                <w:szCs w:val="18"/>
                              </w:rPr>
                              <w:br/>
                              <w:t>Discussion/Interview with all parties</w:t>
                            </w:r>
                            <w:r w:rsidRPr="004B676A">
                              <w:rPr>
                                <w:sz w:val="18"/>
                                <w:szCs w:val="18"/>
                              </w:rPr>
                              <w:br/>
                              <w:t>Will use: suggested and agreed actions/strategies</w:t>
                            </w:r>
                            <w:r w:rsidRPr="004B676A">
                              <w:rPr>
                                <w:sz w:val="18"/>
                                <w:szCs w:val="18"/>
                              </w:rPr>
                              <w:br/>
                              <w:t>Parents informed, sanctions applied to students if appropriate</w:t>
                            </w:r>
                            <w:r w:rsidRPr="004B676A">
                              <w:rPr>
                                <w:sz w:val="18"/>
                                <w:szCs w:val="18"/>
                              </w:rPr>
                              <w:br/>
                              <w:t>Short term review (detention, removal of privileges, reduced free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1" type="#_x0000_t202" style="position:absolute;left:0;text-align:left;margin-left:97.7pt;margin-top:3.4pt;width:338.55pt;height:9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vfuLQIAAFgEAAAOAAAAZHJzL2Uyb0RvYy54bWysVNtu2zAMfR+wfxD0vjjxkjQ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">
                <v:textbox>
                  <w:txbxContent>
                    <w:p w:rsidR="004B676A" w:rsidRPr="004B676A" w:rsidRDefault="004B676A" w:rsidP="004B676A">
                      <w:pPr>
                        <w:pStyle w:val="Heading7"/>
                        <w:rPr>
                          <w:rFonts w:asciiTheme="minorHAnsi" w:hAnsiTheme="minorHAnsi"/>
                        </w:rPr>
                      </w:pPr>
                      <w:r w:rsidRPr="004B676A">
                        <w:rPr>
                          <w:rFonts w:asciiTheme="minorHAnsi" w:hAnsiTheme="minorHAnsi"/>
                        </w:rPr>
                        <w:t>Step 3</w:t>
                      </w:r>
                    </w:p>
                    <w:p w:rsidR="004B676A" w:rsidRPr="004B676A" w:rsidRDefault="004B676A" w:rsidP="004B676A">
                      <w:pPr>
                        <w:jc w:val="center"/>
                        <w:rPr>
                          <w:sz w:val="18"/>
                          <w:szCs w:val="18"/>
                        </w:rPr>
                      </w:pPr>
                      <w:r w:rsidRPr="004B676A">
                        <w:rPr>
                          <w:sz w:val="18"/>
                          <w:szCs w:val="18"/>
                        </w:rPr>
                        <w:t xml:space="preserve"> D</w:t>
                      </w:r>
                      <w:r w:rsidRPr="004B676A">
                        <w:rPr>
                          <w:sz w:val="18"/>
                          <w:szCs w:val="18"/>
                        </w:rPr>
                        <w:t>iscussion with support of Head Teacher if necessary</w:t>
                      </w:r>
                      <w:r w:rsidRPr="004B676A">
                        <w:rPr>
                          <w:sz w:val="18"/>
                          <w:szCs w:val="18"/>
                        </w:rPr>
                        <w:br/>
                      </w:r>
                      <w:r w:rsidRPr="004B676A">
                        <w:rPr>
                          <w:sz w:val="18"/>
                          <w:szCs w:val="18"/>
                        </w:rPr>
                        <w:t>Discus</w:t>
                      </w:r>
                      <w:r w:rsidRPr="004B676A">
                        <w:rPr>
                          <w:sz w:val="18"/>
                          <w:szCs w:val="18"/>
                        </w:rPr>
                        <w:t>sion/Interview with all parties</w:t>
                      </w:r>
                      <w:r w:rsidRPr="004B676A">
                        <w:rPr>
                          <w:sz w:val="18"/>
                          <w:szCs w:val="18"/>
                        </w:rPr>
                        <w:br/>
                      </w:r>
                      <w:r w:rsidRPr="004B676A">
                        <w:rPr>
                          <w:sz w:val="18"/>
                          <w:szCs w:val="18"/>
                        </w:rPr>
                        <w:t>Will use: suggested and agreed actions</w:t>
                      </w:r>
                      <w:r w:rsidRPr="004B676A">
                        <w:rPr>
                          <w:sz w:val="18"/>
                          <w:szCs w:val="18"/>
                        </w:rPr>
                        <w:t>/strategies</w:t>
                      </w:r>
                      <w:r w:rsidRPr="004B676A">
                        <w:rPr>
                          <w:sz w:val="18"/>
                          <w:szCs w:val="18"/>
                        </w:rPr>
                        <w:br/>
                      </w:r>
                      <w:r w:rsidRPr="004B676A">
                        <w:rPr>
                          <w:sz w:val="18"/>
                          <w:szCs w:val="18"/>
                        </w:rPr>
                        <w:t>Parents informed, sanctions applied to students if appropriate</w:t>
                      </w:r>
                      <w:r w:rsidRPr="004B676A">
                        <w:rPr>
                          <w:sz w:val="18"/>
                          <w:szCs w:val="18"/>
                        </w:rPr>
                        <w:br/>
                      </w:r>
                      <w:r w:rsidRPr="004B676A">
                        <w:rPr>
                          <w:sz w:val="18"/>
                          <w:szCs w:val="18"/>
                        </w:rPr>
                        <w:t>Short term review (detention, removal of privileges, reduced free time,)</w:t>
                      </w:r>
                    </w:p>
                  </w:txbxContent>
                </v:textbox>
              </v:shape>
            </w:pict>
          </mc:Fallback>
        </mc:AlternateContent>
      </w:r>
      <w:r w:rsidRPr="000D6A76">
        <w:rPr>
          <w:rFonts w:asciiTheme="minorHAnsi" w:hAnsiTheme="minorHAnsi"/>
          <w:b/>
          <w:noProof/>
          <w:sz w:val="20"/>
          <w:lang w:eastAsia="en-GB"/>
        </w:rPr>
        <mc:AlternateContent>
          <mc:Choice Requires="wps">
            <w:drawing>
              <wp:anchor distT="0" distB="0" distL="114300" distR="114300" simplePos="0" relativeHeight="251669504" behindDoc="0" locked="0" layoutInCell="1" allowOverlap="1">
                <wp:simplePos x="0" y="0"/>
                <wp:positionH relativeFrom="column">
                  <wp:posOffset>3217545</wp:posOffset>
                </wp:positionH>
                <wp:positionV relativeFrom="paragraph">
                  <wp:posOffset>3810</wp:posOffset>
                </wp:positionV>
                <wp:extent cx="0" cy="86995"/>
                <wp:effectExtent l="60960" t="8890" r="53340" b="1841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9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28487" id="Straight Connector 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35pt,.3pt" to="253.3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">
                <v:stroke endarrow="block"/>
              </v:line>
            </w:pict>
          </mc:Fallback>
        </mc:AlternateContent>
      </w: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0"/>
        </w:rPr>
      </w:pPr>
    </w:p>
    <w:p w:rsidR="004B676A" w:rsidRPr="000D6A76" w:rsidRDefault="004B676A" w:rsidP="004B676A">
      <w:pPr>
        <w:pStyle w:val="BodyText2"/>
        <w:jc w:val="center"/>
        <w:rPr>
          <w:rFonts w:asciiTheme="minorHAnsi" w:hAnsiTheme="minorHAnsi"/>
          <w:b/>
          <w:sz w:val="16"/>
        </w:rPr>
      </w:pPr>
      <w:r w:rsidRPr="000D6A76">
        <w:rPr>
          <w:rFonts w:asciiTheme="minorHAnsi" w:hAnsiTheme="minorHAnsi"/>
          <w:b/>
          <w:noProof/>
          <w:sz w:val="20"/>
          <w:lang w:eastAsia="en-GB"/>
        </w:rPr>
        <mc:AlternateContent>
          <mc:Choice Requires="wps">
            <w:drawing>
              <wp:anchor distT="0" distB="0" distL="114300" distR="114300" simplePos="0" relativeHeight="251670528" behindDoc="0" locked="0" layoutInCell="1" allowOverlap="1">
                <wp:simplePos x="0" y="0"/>
                <wp:positionH relativeFrom="column">
                  <wp:posOffset>3217545</wp:posOffset>
                </wp:positionH>
                <wp:positionV relativeFrom="paragraph">
                  <wp:posOffset>69215</wp:posOffset>
                </wp:positionV>
                <wp:extent cx="0" cy="114300"/>
                <wp:effectExtent l="60960" t="11430" r="53340" b="1714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3B2D31" id="Straight Connector 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35pt,5.45pt" to="253.3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">
                <v:stroke endarrow="block"/>
              </v:line>
            </w:pict>
          </mc:Fallback>
        </mc:AlternateContent>
      </w:r>
    </w:p>
    <w:p w:rsidR="004B676A" w:rsidRPr="000D6A76" w:rsidRDefault="004B676A" w:rsidP="004B676A">
      <w:pPr>
        <w:pStyle w:val="BodyText2"/>
        <w:jc w:val="center"/>
        <w:rPr>
          <w:rFonts w:asciiTheme="minorHAnsi" w:hAnsiTheme="minorHAnsi"/>
          <w:b/>
          <w:sz w:val="24"/>
        </w:rPr>
      </w:pPr>
      <w:r w:rsidRPr="000D6A76">
        <w:rPr>
          <w:rFonts w:asciiTheme="minorHAnsi" w:hAnsiTheme="minorHAnsi"/>
          <w:b/>
          <w:sz w:val="24"/>
        </w:rPr>
        <w:t>If continues</w:t>
      </w:r>
    </w:p>
    <w:p w:rsidR="004B676A" w:rsidRPr="000D6A76" w:rsidRDefault="004B676A" w:rsidP="004B676A">
      <w:pPr>
        <w:pStyle w:val="BodyText2"/>
        <w:jc w:val="center"/>
        <w:rPr>
          <w:rFonts w:asciiTheme="minorHAnsi" w:hAnsiTheme="minorHAnsi"/>
          <w:b/>
          <w:sz w:val="16"/>
        </w:rPr>
      </w:pPr>
      <w:r w:rsidRPr="000D6A76">
        <w:rPr>
          <w:rFonts w:asciiTheme="minorHAnsi" w:hAnsiTheme="minorHAnsi"/>
          <w:b/>
          <w:noProof/>
          <w:sz w:val="20"/>
          <w:lang w:eastAsia="en-GB"/>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19685</wp:posOffset>
                </wp:positionV>
                <wp:extent cx="6320790" cy="1873250"/>
                <wp:effectExtent l="5715" t="5715" r="7620" b="698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0790" cy="1873250"/>
                        </a:xfrm>
                        <a:prstGeom prst="rect">
                          <a:avLst/>
                        </a:prstGeom>
                        <a:solidFill>
                          <a:srgbClr val="FFFFFF"/>
                        </a:solidFill>
                        <a:ln w="9525">
                          <a:solidFill>
                            <a:srgbClr val="000000"/>
                          </a:solidFill>
                          <a:miter lim="800000"/>
                          <a:headEnd/>
                          <a:tailEnd/>
                        </a:ln>
                      </wps:spPr>
                      <wps:txbx>
                        <w:txbxContent>
                          <w:p w:rsidR="004B676A" w:rsidRPr="004B676A" w:rsidRDefault="004B676A" w:rsidP="004B676A">
                            <w:pPr>
                              <w:pStyle w:val="Heading7"/>
                              <w:rPr>
                                <w:rFonts w:asciiTheme="minorHAnsi" w:hAnsiTheme="minorHAnsi"/>
                              </w:rPr>
                            </w:pPr>
                            <w:r w:rsidRPr="004B676A">
                              <w:rPr>
                                <w:rFonts w:asciiTheme="minorHAnsi" w:hAnsiTheme="minorHAnsi"/>
                              </w:rPr>
                              <w:t>Step 4</w:t>
                            </w:r>
                          </w:p>
                          <w:p w:rsidR="004B676A" w:rsidRPr="004B676A" w:rsidRDefault="004B676A" w:rsidP="004B676A">
                            <w:pPr>
                              <w:pStyle w:val="BodyText3"/>
                              <w:jc w:val="left"/>
                              <w:rPr>
                                <w:rFonts w:asciiTheme="minorHAnsi" w:hAnsiTheme="minorHAnsi"/>
                                <w:sz w:val="18"/>
                                <w:szCs w:val="18"/>
                              </w:rPr>
                            </w:pPr>
                            <w:r w:rsidRPr="004B676A">
                              <w:rPr>
                                <w:rFonts w:asciiTheme="minorHAnsi" w:hAnsiTheme="minorHAnsi"/>
                                <w:sz w:val="18"/>
                                <w:szCs w:val="18"/>
                              </w:rPr>
                              <w:t xml:space="preserve">Head teacher directs to a variety of help strategies delivered by ‘trained’ personnel </w:t>
                            </w:r>
                            <w:proofErr w:type="spellStart"/>
                            <w:r w:rsidRPr="004B676A">
                              <w:rPr>
                                <w:rFonts w:asciiTheme="minorHAnsi" w:hAnsiTheme="minorHAnsi"/>
                                <w:sz w:val="18"/>
                                <w:szCs w:val="18"/>
                              </w:rPr>
                              <w:t>eg</w:t>
                            </w:r>
                            <w:proofErr w:type="spellEnd"/>
                            <w:r w:rsidRPr="004B676A">
                              <w:rPr>
                                <w:rFonts w:asciiTheme="minorHAnsi" w:hAnsiTheme="minorHAnsi"/>
                                <w:sz w:val="18"/>
                                <w:szCs w:val="18"/>
                              </w:rPr>
                              <w:t>.</w:t>
                            </w:r>
                          </w:p>
                          <w:p w:rsidR="004B676A" w:rsidRPr="004B676A" w:rsidRDefault="004B676A" w:rsidP="004B676A">
                            <w:pPr>
                              <w:pStyle w:val="BodyText3"/>
                              <w:numPr>
                                <w:ilvl w:val="0"/>
                                <w:numId w:val="1"/>
                              </w:numPr>
                              <w:jc w:val="left"/>
                              <w:rPr>
                                <w:rFonts w:asciiTheme="minorHAnsi" w:hAnsiTheme="minorHAnsi"/>
                                <w:sz w:val="18"/>
                                <w:szCs w:val="18"/>
                              </w:rPr>
                            </w:pPr>
                            <w:r w:rsidRPr="004B676A">
                              <w:rPr>
                                <w:rFonts w:asciiTheme="minorHAnsi" w:hAnsiTheme="minorHAnsi"/>
                                <w:sz w:val="18"/>
                                <w:szCs w:val="18"/>
                              </w:rPr>
                              <w:t>Restorative justice</w:t>
                            </w:r>
                          </w:p>
                          <w:p w:rsidR="004B676A" w:rsidRPr="004B676A" w:rsidRDefault="004B676A" w:rsidP="004B676A">
                            <w:pPr>
                              <w:pStyle w:val="BodyText3"/>
                              <w:numPr>
                                <w:ilvl w:val="0"/>
                                <w:numId w:val="1"/>
                              </w:numPr>
                              <w:jc w:val="left"/>
                              <w:rPr>
                                <w:rFonts w:asciiTheme="minorHAnsi" w:hAnsiTheme="minorHAnsi"/>
                                <w:sz w:val="18"/>
                                <w:szCs w:val="18"/>
                              </w:rPr>
                            </w:pPr>
                            <w:r w:rsidRPr="004B676A">
                              <w:rPr>
                                <w:rFonts w:asciiTheme="minorHAnsi" w:hAnsiTheme="minorHAnsi"/>
                                <w:sz w:val="18"/>
                                <w:szCs w:val="18"/>
                              </w:rPr>
                              <w:t>Mediation/counselling</w:t>
                            </w:r>
                          </w:p>
                          <w:p w:rsidR="004B676A" w:rsidRPr="004B676A" w:rsidRDefault="004B676A" w:rsidP="004B676A">
                            <w:pPr>
                              <w:pStyle w:val="BodyText3"/>
                              <w:numPr>
                                <w:ilvl w:val="0"/>
                                <w:numId w:val="1"/>
                              </w:numPr>
                              <w:jc w:val="left"/>
                              <w:rPr>
                                <w:rFonts w:asciiTheme="minorHAnsi" w:hAnsiTheme="minorHAnsi"/>
                                <w:sz w:val="18"/>
                                <w:szCs w:val="18"/>
                              </w:rPr>
                            </w:pPr>
                            <w:r w:rsidRPr="004B676A">
                              <w:rPr>
                                <w:rFonts w:asciiTheme="minorHAnsi" w:hAnsiTheme="minorHAnsi"/>
                                <w:sz w:val="18"/>
                                <w:szCs w:val="18"/>
                              </w:rPr>
                              <w:t xml:space="preserve">Anger management training &amp; </w:t>
                            </w:r>
                            <w:proofErr w:type="spellStart"/>
                            <w:r w:rsidRPr="004B676A">
                              <w:rPr>
                                <w:rFonts w:asciiTheme="minorHAnsi" w:hAnsiTheme="minorHAnsi"/>
                                <w:sz w:val="18"/>
                                <w:szCs w:val="18"/>
                              </w:rPr>
                              <w:t>self help</w:t>
                            </w:r>
                            <w:proofErr w:type="spellEnd"/>
                            <w:r w:rsidRPr="004B676A">
                              <w:rPr>
                                <w:rFonts w:asciiTheme="minorHAnsi" w:hAnsiTheme="minorHAnsi"/>
                                <w:sz w:val="18"/>
                                <w:szCs w:val="18"/>
                              </w:rPr>
                              <w:t xml:space="preserve"> and sanctions if appropriate (internal exclusion, fixed exclusion, permanent exclusion)</w:t>
                            </w:r>
                          </w:p>
                          <w:p w:rsidR="004B676A" w:rsidRPr="004B676A" w:rsidRDefault="004B676A" w:rsidP="004B676A">
                            <w:pPr>
                              <w:pStyle w:val="BodyText3"/>
                              <w:numPr>
                                <w:ilvl w:val="0"/>
                                <w:numId w:val="1"/>
                              </w:numPr>
                              <w:jc w:val="left"/>
                              <w:rPr>
                                <w:rFonts w:asciiTheme="minorHAnsi" w:hAnsiTheme="minorHAnsi"/>
                                <w:sz w:val="18"/>
                                <w:szCs w:val="18"/>
                              </w:rPr>
                            </w:pPr>
                            <w:r w:rsidRPr="004B676A">
                              <w:rPr>
                                <w:rFonts w:asciiTheme="minorHAnsi" w:hAnsiTheme="minorHAnsi"/>
                                <w:sz w:val="18"/>
                                <w:szCs w:val="18"/>
                              </w:rPr>
                              <w:t>Peer Mentor/Buddy support</w:t>
                            </w:r>
                          </w:p>
                          <w:p w:rsidR="004B676A" w:rsidRPr="004B676A" w:rsidRDefault="004B676A" w:rsidP="004B676A">
                            <w:pPr>
                              <w:pStyle w:val="BodyText3"/>
                              <w:numPr>
                                <w:ilvl w:val="0"/>
                                <w:numId w:val="1"/>
                              </w:numPr>
                              <w:jc w:val="left"/>
                              <w:rPr>
                                <w:rFonts w:asciiTheme="minorHAnsi" w:hAnsiTheme="minorHAnsi"/>
                                <w:sz w:val="18"/>
                                <w:szCs w:val="18"/>
                              </w:rPr>
                            </w:pPr>
                            <w:r w:rsidRPr="004B676A">
                              <w:rPr>
                                <w:rFonts w:asciiTheme="minorHAnsi" w:hAnsiTheme="minorHAnsi"/>
                                <w:sz w:val="18"/>
                                <w:szCs w:val="18"/>
                              </w:rPr>
                              <w:t xml:space="preserve">External Agencies </w:t>
                            </w:r>
                          </w:p>
                          <w:p w:rsidR="004B676A" w:rsidRPr="004B676A" w:rsidRDefault="004B676A" w:rsidP="004B676A">
                            <w:pPr>
                              <w:pStyle w:val="BodyText3"/>
                              <w:numPr>
                                <w:ilvl w:val="0"/>
                                <w:numId w:val="1"/>
                              </w:numPr>
                              <w:jc w:val="left"/>
                              <w:rPr>
                                <w:rFonts w:asciiTheme="minorHAnsi" w:hAnsiTheme="minorHAnsi"/>
                                <w:sz w:val="18"/>
                                <w:szCs w:val="18"/>
                              </w:rPr>
                            </w:pPr>
                            <w:r w:rsidRPr="004B676A">
                              <w:rPr>
                                <w:rFonts w:asciiTheme="minorHAnsi" w:hAnsiTheme="minorHAnsi"/>
                                <w:sz w:val="18"/>
                                <w:szCs w:val="18"/>
                              </w:rPr>
                              <w:t xml:space="preserve">Parents of all parties concerned invited in for discussion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left:0;text-align:left;margin-left:9.75pt;margin-top:1.55pt;width:497.7pt;height:1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">
                <v:textbox>
                  <w:txbxContent>
                    <w:p w:rsidR="004B676A" w:rsidRPr="004B676A" w:rsidRDefault="004B676A" w:rsidP="004B676A">
                      <w:pPr>
                        <w:pStyle w:val="Heading7"/>
                        <w:rPr>
                          <w:rFonts w:asciiTheme="minorHAnsi" w:hAnsiTheme="minorHAnsi"/>
                        </w:rPr>
                      </w:pPr>
                      <w:r w:rsidRPr="004B676A">
                        <w:rPr>
                          <w:rFonts w:asciiTheme="minorHAnsi" w:hAnsiTheme="minorHAnsi"/>
                        </w:rPr>
                        <w:t>Step 4</w:t>
                      </w:r>
                    </w:p>
                    <w:p w:rsidR="004B676A" w:rsidRPr="004B676A" w:rsidRDefault="004B676A" w:rsidP="004B676A">
                      <w:pPr>
                        <w:pStyle w:val="BodyText3"/>
                        <w:jc w:val="left"/>
                        <w:rPr>
                          <w:rFonts w:asciiTheme="minorHAnsi" w:hAnsiTheme="minorHAnsi"/>
                          <w:sz w:val="18"/>
                          <w:szCs w:val="18"/>
                        </w:rPr>
                      </w:pPr>
                      <w:r w:rsidRPr="004B676A">
                        <w:rPr>
                          <w:rFonts w:asciiTheme="minorHAnsi" w:hAnsiTheme="minorHAnsi"/>
                          <w:sz w:val="18"/>
                          <w:szCs w:val="18"/>
                        </w:rPr>
                        <w:t xml:space="preserve">Head teacher directs to a variety of help strategies delivered by ‘trained’ personnel </w:t>
                      </w:r>
                      <w:proofErr w:type="spellStart"/>
                      <w:r w:rsidRPr="004B676A">
                        <w:rPr>
                          <w:rFonts w:asciiTheme="minorHAnsi" w:hAnsiTheme="minorHAnsi"/>
                          <w:sz w:val="18"/>
                          <w:szCs w:val="18"/>
                        </w:rPr>
                        <w:t>eg</w:t>
                      </w:r>
                      <w:proofErr w:type="spellEnd"/>
                      <w:r w:rsidRPr="004B676A">
                        <w:rPr>
                          <w:rFonts w:asciiTheme="minorHAnsi" w:hAnsiTheme="minorHAnsi"/>
                          <w:sz w:val="18"/>
                          <w:szCs w:val="18"/>
                        </w:rPr>
                        <w:t>.</w:t>
                      </w:r>
                    </w:p>
                    <w:p w:rsidR="004B676A" w:rsidRPr="004B676A" w:rsidRDefault="004B676A" w:rsidP="004B676A">
                      <w:pPr>
                        <w:pStyle w:val="BodyText3"/>
                        <w:numPr>
                          <w:ilvl w:val="0"/>
                          <w:numId w:val="1"/>
                        </w:numPr>
                        <w:jc w:val="left"/>
                        <w:rPr>
                          <w:rFonts w:asciiTheme="minorHAnsi" w:hAnsiTheme="minorHAnsi"/>
                          <w:sz w:val="18"/>
                          <w:szCs w:val="18"/>
                        </w:rPr>
                      </w:pPr>
                      <w:r w:rsidRPr="004B676A">
                        <w:rPr>
                          <w:rFonts w:asciiTheme="minorHAnsi" w:hAnsiTheme="minorHAnsi"/>
                          <w:sz w:val="18"/>
                          <w:szCs w:val="18"/>
                        </w:rPr>
                        <w:t>Restorative justice</w:t>
                      </w:r>
                    </w:p>
                    <w:p w:rsidR="004B676A" w:rsidRPr="004B676A" w:rsidRDefault="004B676A" w:rsidP="004B676A">
                      <w:pPr>
                        <w:pStyle w:val="BodyText3"/>
                        <w:numPr>
                          <w:ilvl w:val="0"/>
                          <w:numId w:val="1"/>
                        </w:numPr>
                        <w:jc w:val="left"/>
                        <w:rPr>
                          <w:rFonts w:asciiTheme="minorHAnsi" w:hAnsiTheme="minorHAnsi"/>
                          <w:sz w:val="18"/>
                          <w:szCs w:val="18"/>
                        </w:rPr>
                      </w:pPr>
                      <w:r w:rsidRPr="004B676A">
                        <w:rPr>
                          <w:rFonts w:asciiTheme="minorHAnsi" w:hAnsiTheme="minorHAnsi"/>
                          <w:sz w:val="18"/>
                          <w:szCs w:val="18"/>
                        </w:rPr>
                        <w:t>Mediation/counselling</w:t>
                      </w:r>
                    </w:p>
                    <w:p w:rsidR="004B676A" w:rsidRPr="004B676A" w:rsidRDefault="004B676A" w:rsidP="004B676A">
                      <w:pPr>
                        <w:pStyle w:val="BodyText3"/>
                        <w:numPr>
                          <w:ilvl w:val="0"/>
                          <w:numId w:val="1"/>
                        </w:numPr>
                        <w:jc w:val="left"/>
                        <w:rPr>
                          <w:rFonts w:asciiTheme="minorHAnsi" w:hAnsiTheme="minorHAnsi"/>
                          <w:sz w:val="18"/>
                          <w:szCs w:val="18"/>
                        </w:rPr>
                      </w:pPr>
                      <w:r w:rsidRPr="004B676A">
                        <w:rPr>
                          <w:rFonts w:asciiTheme="minorHAnsi" w:hAnsiTheme="minorHAnsi"/>
                          <w:sz w:val="18"/>
                          <w:szCs w:val="18"/>
                        </w:rPr>
                        <w:t xml:space="preserve">Anger management training &amp; </w:t>
                      </w:r>
                      <w:proofErr w:type="spellStart"/>
                      <w:r w:rsidRPr="004B676A">
                        <w:rPr>
                          <w:rFonts w:asciiTheme="minorHAnsi" w:hAnsiTheme="minorHAnsi"/>
                          <w:sz w:val="18"/>
                          <w:szCs w:val="18"/>
                        </w:rPr>
                        <w:t>self help</w:t>
                      </w:r>
                      <w:proofErr w:type="spellEnd"/>
                      <w:r w:rsidRPr="004B676A">
                        <w:rPr>
                          <w:rFonts w:asciiTheme="minorHAnsi" w:hAnsiTheme="minorHAnsi"/>
                          <w:sz w:val="18"/>
                          <w:szCs w:val="18"/>
                        </w:rPr>
                        <w:t xml:space="preserve"> and sanctions if appropriate (internal exclusion, fixed exclusion, permanent exclusion)</w:t>
                      </w:r>
                    </w:p>
                    <w:p w:rsidR="004B676A" w:rsidRPr="004B676A" w:rsidRDefault="004B676A" w:rsidP="004B676A">
                      <w:pPr>
                        <w:pStyle w:val="BodyText3"/>
                        <w:numPr>
                          <w:ilvl w:val="0"/>
                          <w:numId w:val="1"/>
                        </w:numPr>
                        <w:jc w:val="left"/>
                        <w:rPr>
                          <w:rFonts w:asciiTheme="minorHAnsi" w:hAnsiTheme="minorHAnsi"/>
                          <w:sz w:val="18"/>
                          <w:szCs w:val="18"/>
                        </w:rPr>
                      </w:pPr>
                      <w:r w:rsidRPr="004B676A">
                        <w:rPr>
                          <w:rFonts w:asciiTheme="minorHAnsi" w:hAnsiTheme="minorHAnsi"/>
                          <w:sz w:val="18"/>
                          <w:szCs w:val="18"/>
                        </w:rPr>
                        <w:t>Peer Mentor/Buddy support</w:t>
                      </w:r>
                    </w:p>
                    <w:p w:rsidR="004B676A" w:rsidRPr="004B676A" w:rsidRDefault="004B676A" w:rsidP="004B676A">
                      <w:pPr>
                        <w:pStyle w:val="BodyText3"/>
                        <w:numPr>
                          <w:ilvl w:val="0"/>
                          <w:numId w:val="1"/>
                        </w:numPr>
                        <w:jc w:val="left"/>
                        <w:rPr>
                          <w:rFonts w:asciiTheme="minorHAnsi" w:hAnsiTheme="minorHAnsi"/>
                          <w:sz w:val="18"/>
                          <w:szCs w:val="18"/>
                        </w:rPr>
                      </w:pPr>
                      <w:r w:rsidRPr="004B676A">
                        <w:rPr>
                          <w:rFonts w:asciiTheme="minorHAnsi" w:hAnsiTheme="minorHAnsi"/>
                          <w:sz w:val="18"/>
                          <w:szCs w:val="18"/>
                        </w:rPr>
                        <w:t xml:space="preserve">External Agencies </w:t>
                      </w:r>
                    </w:p>
                    <w:p w:rsidR="004B676A" w:rsidRPr="004B676A" w:rsidRDefault="004B676A" w:rsidP="004B676A">
                      <w:pPr>
                        <w:pStyle w:val="BodyText3"/>
                        <w:numPr>
                          <w:ilvl w:val="0"/>
                          <w:numId w:val="1"/>
                        </w:numPr>
                        <w:jc w:val="left"/>
                        <w:rPr>
                          <w:rFonts w:asciiTheme="minorHAnsi" w:hAnsiTheme="minorHAnsi"/>
                          <w:sz w:val="18"/>
                          <w:szCs w:val="18"/>
                        </w:rPr>
                      </w:pPr>
                      <w:r w:rsidRPr="004B676A">
                        <w:rPr>
                          <w:rFonts w:asciiTheme="minorHAnsi" w:hAnsiTheme="minorHAnsi"/>
                          <w:sz w:val="18"/>
                          <w:szCs w:val="18"/>
                        </w:rPr>
                        <w:t xml:space="preserve">Parents of all parties concerned invited in for discussion </w:t>
                      </w:r>
                    </w:p>
                  </w:txbxContent>
                </v:textbox>
              </v:shape>
            </w:pict>
          </mc:Fallback>
        </mc:AlternateContent>
      </w: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jc w:val="center"/>
        <w:rPr>
          <w:rFonts w:asciiTheme="minorHAnsi" w:hAnsiTheme="minorHAnsi"/>
          <w:b/>
          <w:sz w:val="28"/>
        </w:rPr>
      </w:pPr>
    </w:p>
    <w:p w:rsidR="004B676A" w:rsidRPr="000D6A76" w:rsidRDefault="004B676A" w:rsidP="004B676A">
      <w:pPr>
        <w:pStyle w:val="BodyText2"/>
        <w:rPr>
          <w:rFonts w:asciiTheme="minorHAnsi" w:hAnsiTheme="minorHAnsi"/>
          <w:b/>
          <w:sz w:val="24"/>
        </w:rPr>
      </w:pPr>
    </w:p>
    <w:p w:rsidR="004B676A" w:rsidRPr="000D6A76" w:rsidRDefault="004B676A" w:rsidP="004B676A">
      <w:pPr>
        <w:pStyle w:val="BodyText2"/>
        <w:rPr>
          <w:rFonts w:asciiTheme="minorHAnsi" w:hAnsiTheme="minorHAnsi"/>
          <w:b/>
          <w:sz w:val="16"/>
        </w:rPr>
      </w:pPr>
      <w:r w:rsidRPr="000D6A76">
        <w:rPr>
          <w:rFonts w:asciiTheme="minorHAnsi" w:hAnsiTheme="minorHAnsi"/>
          <w:b/>
          <w:sz w:val="16"/>
        </w:rPr>
        <w:tab/>
      </w:r>
      <w:r w:rsidRPr="000D6A76">
        <w:rPr>
          <w:rFonts w:asciiTheme="minorHAnsi" w:hAnsiTheme="minorHAnsi"/>
          <w:b/>
          <w:sz w:val="16"/>
        </w:rPr>
        <w:tab/>
      </w:r>
      <w:r w:rsidRPr="000D6A76">
        <w:rPr>
          <w:rFonts w:asciiTheme="minorHAnsi" w:hAnsiTheme="minorHAnsi"/>
          <w:b/>
          <w:sz w:val="16"/>
        </w:rPr>
        <w:tab/>
      </w:r>
      <w:r w:rsidRPr="000D6A76">
        <w:rPr>
          <w:rFonts w:asciiTheme="minorHAnsi" w:hAnsiTheme="minorHAnsi"/>
          <w:b/>
          <w:sz w:val="16"/>
        </w:rPr>
        <w:tab/>
      </w:r>
      <w:r w:rsidRPr="000D6A76">
        <w:rPr>
          <w:rFonts w:asciiTheme="minorHAnsi" w:hAnsiTheme="minorHAnsi"/>
          <w:b/>
          <w:sz w:val="16"/>
        </w:rPr>
        <w:tab/>
      </w:r>
      <w:r w:rsidRPr="000D6A76">
        <w:rPr>
          <w:rFonts w:asciiTheme="minorHAnsi" w:hAnsiTheme="minorHAnsi"/>
          <w:b/>
          <w:sz w:val="16"/>
        </w:rPr>
        <w:tab/>
      </w:r>
    </w:p>
    <w:p w:rsidR="004B676A" w:rsidRPr="000D6A76" w:rsidRDefault="004B676A" w:rsidP="004B676A">
      <w:pPr>
        <w:pStyle w:val="BodyText2"/>
        <w:ind w:left="3600" w:firstLine="720"/>
        <w:rPr>
          <w:rFonts w:asciiTheme="minorHAnsi" w:hAnsiTheme="minorHAnsi"/>
          <w:b/>
          <w:sz w:val="16"/>
        </w:rPr>
      </w:pPr>
      <w:r w:rsidRPr="000D6A76">
        <w:rPr>
          <w:rFonts w:asciiTheme="minorHAnsi" w:hAnsiTheme="minorHAnsi"/>
          <w:b/>
          <w:sz w:val="24"/>
        </w:rPr>
        <w:t>If continues</w:t>
      </w:r>
    </w:p>
    <w:p w:rsidR="004B676A" w:rsidRPr="000D6A76" w:rsidRDefault="004B676A" w:rsidP="004B676A">
      <w:pPr>
        <w:pStyle w:val="BodyText2"/>
        <w:jc w:val="center"/>
        <w:rPr>
          <w:rFonts w:asciiTheme="minorHAnsi" w:hAnsiTheme="minorHAnsi"/>
          <w:b/>
          <w:sz w:val="24"/>
        </w:rPr>
      </w:pPr>
      <w:r w:rsidRPr="000D6A76">
        <w:rPr>
          <w:rFonts w:asciiTheme="minorHAnsi" w:hAnsiTheme="minorHAnsi"/>
          <w:b/>
          <w:noProof/>
          <w:sz w:val="20"/>
          <w:lang w:eastAsia="en-GB"/>
        </w:rPr>
        <mc:AlternateContent>
          <mc:Choice Requires="wps">
            <w:drawing>
              <wp:anchor distT="0" distB="0" distL="114300" distR="114300" simplePos="0" relativeHeight="251662336" behindDoc="0" locked="0" layoutInCell="1" allowOverlap="1">
                <wp:simplePos x="0" y="0"/>
                <wp:positionH relativeFrom="column">
                  <wp:posOffset>1503045</wp:posOffset>
                </wp:positionH>
                <wp:positionV relativeFrom="paragraph">
                  <wp:posOffset>143510</wp:posOffset>
                </wp:positionV>
                <wp:extent cx="3543300" cy="877570"/>
                <wp:effectExtent l="13335" t="13335" r="5715"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877570"/>
                        </a:xfrm>
                        <a:prstGeom prst="rect">
                          <a:avLst/>
                        </a:prstGeom>
                        <a:solidFill>
                          <a:srgbClr val="FFFFFF"/>
                        </a:solidFill>
                        <a:ln w="9525">
                          <a:solidFill>
                            <a:srgbClr val="000000"/>
                          </a:solidFill>
                          <a:miter lim="800000"/>
                          <a:headEnd/>
                          <a:tailEnd/>
                        </a:ln>
                      </wps:spPr>
                      <wps:txbx>
                        <w:txbxContent>
                          <w:p w:rsidR="004B676A" w:rsidRPr="004B676A" w:rsidRDefault="004B676A" w:rsidP="004B676A">
                            <w:pPr>
                              <w:pStyle w:val="Heading7"/>
                              <w:rPr>
                                <w:rFonts w:asciiTheme="minorHAnsi" w:hAnsiTheme="minorHAnsi"/>
                              </w:rPr>
                            </w:pPr>
                            <w:r w:rsidRPr="004B676A">
                              <w:rPr>
                                <w:rFonts w:asciiTheme="minorHAnsi" w:hAnsiTheme="minorHAnsi"/>
                              </w:rPr>
                              <w:t>Step 5</w:t>
                            </w:r>
                          </w:p>
                          <w:p w:rsidR="004B676A" w:rsidRPr="004B676A" w:rsidRDefault="004B676A" w:rsidP="004B676A">
                            <w:pPr>
                              <w:pStyle w:val="BodyText3"/>
                              <w:rPr>
                                <w:rFonts w:asciiTheme="minorHAnsi" w:hAnsiTheme="minorHAnsi"/>
                              </w:rPr>
                            </w:pPr>
                            <w:proofErr w:type="spellStart"/>
                            <w:r w:rsidRPr="004B676A">
                              <w:rPr>
                                <w:rFonts w:asciiTheme="minorHAnsi" w:hAnsiTheme="minorHAnsi"/>
                              </w:rPr>
                              <w:t>Headteacher</w:t>
                            </w:r>
                            <w:proofErr w:type="spellEnd"/>
                            <w:r w:rsidRPr="004B676A">
                              <w:rPr>
                                <w:rFonts w:asciiTheme="minorHAnsi" w:hAnsiTheme="minorHAnsi"/>
                              </w:rPr>
                              <w:t xml:space="preserve"> and SENCO inform/seek advice from </w:t>
                            </w:r>
                          </w:p>
                          <w:p w:rsidR="004B676A" w:rsidRPr="004B676A" w:rsidRDefault="004B676A" w:rsidP="004B676A">
                            <w:pPr>
                              <w:pStyle w:val="BodyText3"/>
                              <w:rPr>
                                <w:rFonts w:asciiTheme="minorHAnsi" w:hAnsiTheme="minorHAnsi"/>
                              </w:rPr>
                            </w:pPr>
                            <w:r w:rsidRPr="004B676A">
                              <w:rPr>
                                <w:rFonts w:asciiTheme="minorHAnsi" w:hAnsiTheme="minorHAnsi"/>
                              </w:rPr>
                              <w:t xml:space="preserve"> LA /Head of Inclusion services</w:t>
                            </w:r>
                          </w:p>
                          <w:p w:rsidR="004B676A" w:rsidRPr="004B676A" w:rsidRDefault="004B676A" w:rsidP="004B676A">
                            <w:pPr>
                              <w:pStyle w:val="BodyText3"/>
                              <w:rPr>
                                <w:rFonts w:asciiTheme="minorHAnsi" w:hAnsiTheme="minorHAnsi"/>
                              </w:rPr>
                            </w:pPr>
                            <w:r w:rsidRPr="004B676A">
                              <w:rPr>
                                <w:rFonts w:asciiTheme="minorHAnsi" w:hAnsiTheme="minorHAnsi"/>
                              </w:rPr>
                              <w:t>Fixed term/permanent exclusion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left:0;text-align:left;margin-left:118.35pt;margin-top:11.3pt;width:279pt;height:6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">
                <v:textbox>
                  <w:txbxContent>
                    <w:p w:rsidR="004B676A" w:rsidRPr="004B676A" w:rsidRDefault="004B676A" w:rsidP="004B676A">
                      <w:pPr>
                        <w:pStyle w:val="Heading7"/>
                        <w:rPr>
                          <w:rFonts w:asciiTheme="minorHAnsi" w:hAnsiTheme="minorHAnsi"/>
                        </w:rPr>
                      </w:pPr>
                      <w:r w:rsidRPr="004B676A">
                        <w:rPr>
                          <w:rFonts w:asciiTheme="minorHAnsi" w:hAnsiTheme="minorHAnsi"/>
                        </w:rPr>
                        <w:t>Step 5</w:t>
                      </w:r>
                    </w:p>
                    <w:p w:rsidR="004B676A" w:rsidRPr="004B676A" w:rsidRDefault="004B676A" w:rsidP="004B676A">
                      <w:pPr>
                        <w:pStyle w:val="BodyText3"/>
                        <w:rPr>
                          <w:rFonts w:asciiTheme="minorHAnsi" w:hAnsiTheme="minorHAnsi"/>
                        </w:rPr>
                      </w:pPr>
                      <w:proofErr w:type="spellStart"/>
                      <w:r w:rsidRPr="004B676A">
                        <w:rPr>
                          <w:rFonts w:asciiTheme="minorHAnsi" w:hAnsiTheme="minorHAnsi"/>
                        </w:rPr>
                        <w:t>Headteacher</w:t>
                      </w:r>
                      <w:proofErr w:type="spellEnd"/>
                      <w:r w:rsidRPr="004B676A">
                        <w:rPr>
                          <w:rFonts w:asciiTheme="minorHAnsi" w:hAnsiTheme="minorHAnsi"/>
                        </w:rPr>
                        <w:t xml:space="preserve"> and SENCO inform/seek advice from </w:t>
                      </w:r>
                    </w:p>
                    <w:p w:rsidR="004B676A" w:rsidRPr="004B676A" w:rsidRDefault="004B676A" w:rsidP="004B676A">
                      <w:pPr>
                        <w:pStyle w:val="BodyText3"/>
                        <w:rPr>
                          <w:rFonts w:asciiTheme="minorHAnsi" w:hAnsiTheme="minorHAnsi"/>
                        </w:rPr>
                      </w:pPr>
                      <w:r w:rsidRPr="004B676A">
                        <w:rPr>
                          <w:rFonts w:asciiTheme="minorHAnsi" w:hAnsiTheme="minorHAnsi"/>
                        </w:rPr>
                        <w:t xml:space="preserve"> LA /Head of Inclusion services</w:t>
                      </w:r>
                    </w:p>
                    <w:p w:rsidR="004B676A" w:rsidRPr="004B676A" w:rsidRDefault="004B676A" w:rsidP="004B676A">
                      <w:pPr>
                        <w:pStyle w:val="BodyText3"/>
                        <w:rPr>
                          <w:rFonts w:asciiTheme="minorHAnsi" w:hAnsiTheme="minorHAnsi"/>
                        </w:rPr>
                      </w:pPr>
                      <w:r w:rsidRPr="004B676A">
                        <w:rPr>
                          <w:rFonts w:asciiTheme="minorHAnsi" w:hAnsiTheme="minorHAnsi"/>
                        </w:rPr>
                        <w:t>Fixed term/permanent exclusion</w:t>
                      </w:r>
                    </w:p>
                  </w:txbxContent>
                </v:textbox>
              </v:shape>
            </w:pict>
          </mc:Fallback>
        </mc:AlternateContent>
      </w:r>
      <w:r w:rsidRPr="000D6A76">
        <w:rPr>
          <w:rFonts w:asciiTheme="minorHAnsi" w:hAnsiTheme="minorHAnsi"/>
          <w:b/>
          <w:noProof/>
          <w:sz w:val="20"/>
          <w:lang w:eastAsia="en-GB"/>
        </w:rPr>
        <mc:AlternateContent>
          <mc:Choice Requires="wps">
            <w:drawing>
              <wp:anchor distT="0" distB="0" distL="114300" distR="114300" simplePos="0" relativeHeight="251671552" behindDoc="0" locked="0" layoutInCell="1" allowOverlap="1">
                <wp:simplePos x="0" y="0"/>
                <wp:positionH relativeFrom="column">
                  <wp:posOffset>3217545</wp:posOffset>
                </wp:positionH>
                <wp:positionV relativeFrom="paragraph">
                  <wp:posOffset>29210</wp:posOffset>
                </wp:positionV>
                <wp:extent cx="0" cy="114300"/>
                <wp:effectExtent l="60960" t="13335" r="53340" b="1524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4D6FC2" id="Straight Connector 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35pt,2.3pt" to="253.3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">
                <v:stroke endarrow="block"/>
              </v:line>
            </w:pict>
          </mc:Fallback>
        </mc:AlternateContent>
      </w:r>
    </w:p>
    <w:p w:rsidR="004B676A" w:rsidRPr="000D6A76" w:rsidRDefault="004B676A" w:rsidP="004B676A">
      <w:pPr>
        <w:pStyle w:val="BodyText2"/>
        <w:jc w:val="center"/>
        <w:rPr>
          <w:rFonts w:asciiTheme="minorHAnsi" w:hAnsiTheme="minorHAnsi"/>
          <w:b/>
          <w:sz w:val="24"/>
        </w:rPr>
      </w:pPr>
    </w:p>
    <w:p w:rsidR="00790651" w:rsidRPr="00024E7C" w:rsidRDefault="00790651" w:rsidP="00232402">
      <w:pPr>
        <w:rPr>
          <w:sz w:val="24"/>
          <w:szCs w:val="24"/>
        </w:rPr>
      </w:pPr>
    </w:p>
    <w:p w:rsidR="00820E2E" w:rsidRDefault="00820E2E" w:rsidP="00232402"/>
    <w:p w:rsidR="00820E2E" w:rsidRPr="002149EA" w:rsidRDefault="00820E2E" w:rsidP="00232402"/>
    <w:p w:rsidR="00851D1D" w:rsidRDefault="00851D1D" w:rsidP="004B676A">
      <w:pPr>
        <w:pStyle w:val="Heading2"/>
        <w:jc w:val="both"/>
        <w:rPr>
          <w:rFonts w:asciiTheme="minorHAnsi" w:hAnsiTheme="minorHAnsi"/>
          <w:b/>
          <w:color w:val="auto"/>
          <w:sz w:val="32"/>
          <w:szCs w:val="32"/>
          <w:u w:val="single"/>
        </w:rPr>
      </w:pPr>
    </w:p>
    <w:p w:rsidR="004B676A" w:rsidRPr="00851D1D" w:rsidRDefault="004B676A" w:rsidP="004B676A">
      <w:pPr>
        <w:pStyle w:val="Heading2"/>
        <w:jc w:val="both"/>
        <w:rPr>
          <w:rFonts w:asciiTheme="minorHAnsi" w:hAnsiTheme="minorHAnsi"/>
          <w:b/>
          <w:color w:val="auto"/>
          <w:sz w:val="32"/>
          <w:szCs w:val="32"/>
          <w:u w:val="single"/>
        </w:rPr>
      </w:pPr>
      <w:r w:rsidRPr="00851D1D">
        <w:rPr>
          <w:rFonts w:asciiTheme="minorHAnsi" w:hAnsiTheme="minorHAnsi"/>
          <w:b/>
          <w:color w:val="auto"/>
          <w:sz w:val="32"/>
          <w:szCs w:val="32"/>
          <w:u w:val="single"/>
        </w:rPr>
        <w:t>Support Agencies</w:t>
      </w:r>
    </w:p>
    <w:p w:rsidR="004B676A" w:rsidRPr="000D6A76" w:rsidRDefault="004B676A" w:rsidP="004B676A">
      <w:pPr>
        <w:jc w:val="both"/>
        <w:rPr>
          <w:b/>
          <w:sz w:val="16"/>
        </w:rPr>
      </w:pPr>
    </w:p>
    <w:p w:rsidR="004B676A" w:rsidRPr="000D6A76" w:rsidRDefault="004B676A" w:rsidP="004B676A">
      <w:pPr>
        <w:pStyle w:val="Heading3"/>
        <w:jc w:val="both"/>
        <w:rPr>
          <w:rFonts w:asciiTheme="minorHAnsi" w:hAnsiTheme="minorHAnsi"/>
        </w:rPr>
      </w:pPr>
      <w:r w:rsidRPr="000D6A76">
        <w:rPr>
          <w:rFonts w:asciiTheme="minorHAnsi" w:hAnsiTheme="minorHAnsi"/>
          <w:noProof/>
          <w:lang w:eastAsia="en-GB"/>
        </w:rPr>
        <w:drawing>
          <wp:anchor distT="0" distB="0" distL="114300" distR="114300" simplePos="0" relativeHeight="251677696" behindDoc="0" locked="0" layoutInCell="1" allowOverlap="1">
            <wp:simplePos x="0" y="0"/>
            <wp:positionH relativeFrom="column">
              <wp:posOffset>4194175</wp:posOffset>
            </wp:positionH>
            <wp:positionV relativeFrom="paragraph">
              <wp:posOffset>375920</wp:posOffset>
            </wp:positionV>
            <wp:extent cx="1288415" cy="450215"/>
            <wp:effectExtent l="0" t="0" r="6985" b="6985"/>
            <wp:wrapNone/>
            <wp:docPr id="24" name="Picture 24" descr="an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nt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8415" cy="450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6A76">
        <w:rPr>
          <w:rFonts w:asciiTheme="minorHAnsi" w:hAnsiTheme="minorHAnsi"/>
          <w:b/>
          <w:bCs/>
        </w:rPr>
        <w:t xml:space="preserve">Anti-bullying </w:t>
      </w:r>
      <w:smartTag w:uri="urn:schemas-microsoft-com:office:smarttags" w:element="City">
        <w:smartTag w:uri="urn:schemas-microsoft-com:office:smarttags" w:element="place">
          <w:r w:rsidRPr="000D6A76">
            <w:rPr>
              <w:rFonts w:asciiTheme="minorHAnsi" w:hAnsiTheme="minorHAnsi"/>
              <w:b/>
              <w:bCs/>
            </w:rPr>
            <w:t>Alliance</w:t>
          </w:r>
        </w:smartTag>
      </w:smartTag>
      <w:r w:rsidRPr="000D6A76">
        <w:rPr>
          <w:rFonts w:asciiTheme="minorHAnsi" w:hAnsiTheme="minorHAnsi"/>
          <w:b/>
          <w:bCs/>
        </w:rPr>
        <w:t xml:space="preserve"> </w:t>
      </w:r>
      <w:r w:rsidRPr="000D6A76">
        <w:rPr>
          <w:rFonts w:asciiTheme="minorHAnsi" w:hAnsiTheme="minorHAnsi"/>
        </w:rPr>
        <w:t xml:space="preserve">- the alliance brings together over 60 organisations into one network with the aim of reducing bullying.  Their website has a parent section with links to recommended organisations who can help with bullying issues </w:t>
      </w:r>
    </w:p>
    <w:p w:rsidR="004B676A" w:rsidRPr="000D6A76" w:rsidRDefault="00520068" w:rsidP="004B676A">
      <w:pPr>
        <w:pStyle w:val="Heading3"/>
        <w:jc w:val="both"/>
        <w:rPr>
          <w:rFonts w:asciiTheme="minorHAnsi" w:hAnsiTheme="minorHAnsi"/>
          <w:bCs/>
        </w:rPr>
      </w:pPr>
      <w:hyperlink r:id="rId7" w:history="1">
        <w:r w:rsidR="004B676A" w:rsidRPr="000D6A76">
          <w:rPr>
            <w:rStyle w:val="Hyperlink"/>
            <w:rFonts w:asciiTheme="minorHAnsi" w:hAnsiTheme="minorHAnsi"/>
            <w:bCs/>
          </w:rPr>
          <w:t>www.anti-bullyingalliance.org.uk</w:t>
        </w:r>
      </w:hyperlink>
    </w:p>
    <w:p w:rsidR="004B676A" w:rsidRPr="000D6A76" w:rsidRDefault="004B676A" w:rsidP="004B676A">
      <w:pPr>
        <w:pStyle w:val="Heading3"/>
        <w:jc w:val="both"/>
        <w:rPr>
          <w:rFonts w:asciiTheme="minorHAnsi" w:hAnsiTheme="minorHAnsi"/>
          <w:b/>
          <w:bCs/>
        </w:rPr>
      </w:pPr>
      <w:r w:rsidRPr="000D6A76">
        <w:rPr>
          <w:rFonts w:asciiTheme="minorHAnsi" w:hAnsiTheme="minorHAnsi"/>
          <w:noProof/>
          <w:lang w:eastAsia="en-GB"/>
        </w:rPr>
        <w:drawing>
          <wp:anchor distT="0" distB="0" distL="114300" distR="114300" simplePos="0" relativeHeight="251680768" behindDoc="0" locked="0" layoutInCell="1" allowOverlap="1" wp14:anchorId="0AE030C5" wp14:editId="55BBBED8">
            <wp:simplePos x="0" y="0"/>
            <wp:positionH relativeFrom="column">
              <wp:posOffset>1880235</wp:posOffset>
            </wp:positionH>
            <wp:positionV relativeFrom="paragraph">
              <wp:posOffset>10160</wp:posOffset>
            </wp:positionV>
            <wp:extent cx="1045210" cy="511175"/>
            <wp:effectExtent l="0" t="0" r="2540" b="3175"/>
            <wp:wrapNone/>
            <wp:docPr id="23" name="Picture 2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5210" cy="511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6A76">
        <w:rPr>
          <w:rFonts w:asciiTheme="minorHAnsi" w:hAnsiTheme="minorHAnsi"/>
          <w:b/>
          <w:bCs/>
        </w:rPr>
        <w:t>Kidscape</w:t>
      </w:r>
    </w:p>
    <w:p w:rsidR="004B676A" w:rsidRPr="000D6A76" w:rsidRDefault="004B676A" w:rsidP="004B676A">
      <w:pPr>
        <w:jc w:val="both"/>
        <w:rPr>
          <w:color w:val="0000FF"/>
          <w:sz w:val="24"/>
          <w:u w:val="single"/>
        </w:rPr>
      </w:pPr>
      <w:r w:rsidRPr="000D6A76">
        <w:rPr>
          <w:color w:val="0000FF"/>
          <w:sz w:val="24"/>
          <w:u w:val="single"/>
        </w:rPr>
        <w:t>www.kidscape.org.uk</w:t>
      </w:r>
    </w:p>
    <w:p w:rsidR="004B676A" w:rsidRPr="000D6A76" w:rsidRDefault="004B676A" w:rsidP="004B676A">
      <w:pPr>
        <w:jc w:val="both"/>
        <w:rPr>
          <w:sz w:val="24"/>
        </w:rPr>
      </w:pPr>
      <w:r w:rsidRPr="000D6A76">
        <w:rPr>
          <w:sz w:val="24"/>
        </w:rPr>
        <w:t>02077303300</w:t>
      </w:r>
    </w:p>
    <w:p w:rsidR="004B676A" w:rsidRPr="00CC66D0" w:rsidRDefault="004B676A" w:rsidP="004B676A">
      <w:pPr>
        <w:pStyle w:val="Heading2"/>
        <w:jc w:val="both"/>
        <w:rPr>
          <w:rFonts w:asciiTheme="minorHAnsi" w:hAnsiTheme="minorHAnsi"/>
          <w:color w:val="auto"/>
          <w:sz w:val="24"/>
        </w:rPr>
      </w:pPr>
      <w:proofErr w:type="spellStart"/>
      <w:r w:rsidRPr="00CC66D0">
        <w:rPr>
          <w:rFonts w:asciiTheme="minorHAnsi" w:hAnsiTheme="minorHAnsi"/>
          <w:b/>
          <w:color w:val="auto"/>
          <w:sz w:val="24"/>
        </w:rPr>
        <w:t>Childline</w:t>
      </w:r>
      <w:proofErr w:type="spellEnd"/>
      <w:r w:rsidRPr="00CC66D0">
        <w:rPr>
          <w:rFonts w:asciiTheme="minorHAnsi" w:hAnsiTheme="minorHAnsi"/>
          <w:b/>
          <w:color w:val="auto"/>
          <w:sz w:val="24"/>
        </w:rPr>
        <w:t xml:space="preserve"> </w:t>
      </w:r>
      <w:r w:rsidRPr="00CC66D0">
        <w:rPr>
          <w:rFonts w:asciiTheme="minorHAnsi" w:hAnsiTheme="minorHAnsi"/>
          <w:color w:val="auto"/>
          <w:sz w:val="24"/>
        </w:rPr>
        <w:t xml:space="preserve">– advice and stories from children who have survived </w:t>
      </w:r>
    </w:p>
    <w:p w:rsidR="004B676A" w:rsidRPr="00CC66D0" w:rsidRDefault="004B676A" w:rsidP="004B676A">
      <w:pPr>
        <w:pStyle w:val="Heading2"/>
        <w:jc w:val="both"/>
        <w:rPr>
          <w:rFonts w:asciiTheme="minorHAnsi" w:hAnsiTheme="minorHAnsi"/>
          <w:sz w:val="24"/>
        </w:rPr>
      </w:pPr>
      <w:r w:rsidRPr="00CC66D0">
        <w:rPr>
          <w:rFonts w:asciiTheme="minorHAnsi" w:hAnsiTheme="minorHAnsi"/>
          <w:noProof/>
          <w:lang w:eastAsia="en-GB"/>
        </w:rPr>
        <w:drawing>
          <wp:anchor distT="0" distB="0" distL="114300" distR="114300" simplePos="0" relativeHeight="251683840" behindDoc="0" locked="0" layoutInCell="1" allowOverlap="1">
            <wp:simplePos x="0" y="0"/>
            <wp:positionH relativeFrom="column">
              <wp:posOffset>984885</wp:posOffset>
            </wp:positionH>
            <wp:positionV relativeFrom="paragraph">
              <wp:posOffset>48260</wp:posOffset>
            </wp:positionV>
            <wp:extent cx="1261745" cy="414655"/>
            <wp:effectExtent l="0" t="0" r="0" b="4445"/>
            <wp:wrapNone/>
            <wp:docPr id="22" name="Picture 2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174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66D0">
        <w:rPr>
          <w:rFonts w:asciiTheme="minorHAnsi" w:hAnsiTheme="minorHAnsi"/>
          <w:sz w:val="24"/>
        </w:rPr>
        <w:t>bullying</w:t>
      </w:r>
    </w:p>
    <w:p w:rsidR="004B676A" w:rsidRPr="000D6A76" w:rsidRDefault="004B676A" w:rsidP="004B676A">
      <w:pPr>
        <w:jc w:val="both"/>
        <w:rPr>
          <w:sz w:val="24"/>
        </w:rPr>
      </w:pPr>
      <w:r w:rsidRPr="000D6A76">
        <w:rPr>
          <w:sz w:val="24"/>
        </w:rPr>
        <w:t>0800 1111</w:t>
      </w:r>
    </w:p>
    <w:p w:rsidR="004B676A" w:rsidRPr="00CC66D0" w:rsidRDefault="00CC66D0" w:rsidP="004B676A">
      <w:pPr>
        <w:pStyle w:val="Heading2"/>
        <w:jc w:val="both"/>
        <w:rPr>
          <w:rFonts w:asciiTheme="minorHAnsi" w:hAnsiTheme="minorHAnsi"/>
          <w:b/>
          <w:color w:val="auto"/>
          <w:sz w:val="24"/>
        </w:rPr>
      </w:pPr>
      <w:r w:rsidRPr="000D6A76">
        <w:rPr>
          <w:rFonts w:asciiTheme="minorHAnsi" w:hAnsiTheme="minorHAnsi"/>
          <w:noProof/>
          <w:lang w:eastAsia="en-GB"/>
        </w:rPr>
        <w:drawing>
          <wp:anchor distT="0" distB="0" distL="114300" distR="114300" simplePos="0" relativeHeight="251678720" behindDoc="0" locked="0" layoutInCell="1" allowOverlap="1" wp14:anchorId="611C210B" wp14:editId="0F2C99FC">
            <wp:simplePos x="0" y="0"/>
            <wp:positionH relativeFrom="column">
              <wp:posOffset>1315720</wp:posOffset>
            </wp:positionH>
            <wp:positionV relativeFrom="paragraph">
              <wp:posOffset>37465</wp:posOffset>
            </wp:positionV>
            <wp:extent cx="1440815" cy="326390"/>
            <wp:effectExtent l="0" t="0" r="6985" b="0"/>
            <wp:wrapNone/>
            <wp:docPr id="21" name="Picture 2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0815" cy="326390"/>
                    </a:xfrm>
                    <a:prstGeom prst="rect">
                      <a:avLst/>
                    </a:prstGeom>
                    <a:noFill/>
                    <a:ln>
                      <a:noFill/>
                    </a:ln>
                  </pic:spPr>
                </pic:pic>
              </a:graphicData>
            </a:graphic>
            <wp14:sizeRelH relativeFrom="page">
              <wp14:pctWidth>0</wp14:pctWidth>
            </wp14:sizeRelH>
            <wp14:sizeRelV relativeFrom="page">
              <wp14:pctHeight>0</wp14:pctHeight>
            </wp14:sizeRelV>
          </wp:anchor>
        </w:drawing>
      </w:r>
      <w:r w:rsidR="004B676A" w:rsidRPr="00CC66D0">
        <w:rPr>
          <w:rFonts w:asciiTheme="minorHAnsi" w:hAnsiTheme="minorHAnsi"/>
          <w:b/>
          <w:color w:val="auto"/>
          <w:sz w:val="24"/>
        </w:rPr>
        <w:t>Bullying on line</w:t>
      </w:r>
    </w:p>
    <w:p w:rsidR="004B676A" w:rsidRPr="000D6A76" w:rsidRDefault="00520068" w:rsidP="004B676A">
      <w:pPr>
        <w:jc w:val="both"/>
        <w:rPr>
          <w:sz w:val="24"/>
        </w:rPr>
      </w:pPr>
      <w:hyperlink r:id="rId11" w:history="1">
        <w:r w:rsidR="004B676A" w:rsidRPr="000D6A76">
          <w:rPr>
            <w:rStyle w:val="Hyperlink"/>
            <w:sz w:val="24"/>
          </w:rPr>
          <w:t>www.bullying.co.uk</w:t>
        </w:r>
      </w:hyperlink>
    </w:p>
    <w:p w:rsidR="004B676A" w:rsidRPr="00CC66D0" w:rsidRDefault="00CC66D0" w:rsidP="004B676A">
      <w:pPr>
        <w:pStyle w:val="Heading2"/>
        <w:jc w:val="both"/>
        <w:rPr>
          <w:rFonts w:asciiTheme="minorHAnsi" w:hAnsiTheme="minorHAnsi"/>
          <w:color w:val="auto"/>
          <w:sz w:val="24"/>
        </w:rPr>
      </w:pPr>
      <w:r w:rsidRPr="000D6A76">
        <w:rPr>
          <w:rFonts w:asciiTheme="minorHAnsi" w:hAnsiTheme="minorHAnsi"/>
          <w:noProof/>
          <w:lang w:eastAsia="en-GB"/>
        </w:rPr>
        <w:drawing>
          <wp:anchor distT="0" distB="0" distL="114300" distR="114300" simplePos="0" relativeHeight="251679744" behindDoc="0" locked="0" layoutInCell="1" allowOverlap="1" wp14:anchorId="142196EF" wp14:editId="67A80A17">
            <wp:simplePos x="0" y="0"/>
            <wp:positionH relativeFrom="column">
              <wp:posOffset>2000250</wp:posOffset>
            </wp:positionH>
            <wp:positionV relativeFrom="paragraph">
              <wp:posOffset>204470</wp:posOffset>
            </wp:positionV>
            <wp:extent cx="1015365" cy="409575"/>
            <wp:effectExtent l="0" t="0" r="0" b="9525"/>
            <wp:wrapNone/>
            <wp:docPr id="20" name="Picture 2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15365" cy="4095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4B676A" w:rsidRPr="00CC66D0">
        <w:rPr>
          <w:rFonts w:asciiTheme="minorHAnsi" w:hAnsiTheme="minorHAnsi"/>
          <w:b/>
          <w:color w:val="auto"/>
          <w:sz w:val="24"/>
        </w:rPr>
        <w:t>Parentline</w:t>
      </w:r>
      <w:proofErr w:type="spellEnd"/>
      <w:r w:rsidR="004B676A" w:rsidRPr="00CC66D0">
        <w:rPr>
          <w:rFonts w:asciiTheme="minorHAnsi" w:hAnsiTheme="minorHAnsi"/>
          <w:b/>
          <w:color w:val="auto"/>
          <w:sz w:val="24"/>
        </w:rPr>
        <w:t xml:space="preserve"> Plus</w:t>
      </w:r>
      <w:r w:rsidR="004B676A" w:rsidRPr="00CC66D0">
        <w:rPr>
          <w:rFonts w:asciiTheme="minorHAnsi" w:hAnsiTheme="minorHAnsi"/>
          <w:color w:val="auto"/>
          <w:sz w:val="24"/>
        </w:rPr>
        <w:t xml:space="preserve"> – advice and links for parents</w:t>
      </w:r>
    </w:p>
    <w:p w:rsidR="004B676A" w:rsidRPr="000D6A76" w:rsidRDefault="00520068" w:rsidP="004B676A">
      <w:pPr>
        <w:pStyle w:val="Heading2"/>
        <w:jc w:val="both"/>
        <w:rPr>
          <w:rFonts w:asciiTheme="minorHAnsi" w:hAnsiTheme="minorHAnsi"/>
          <w:b/>
          <w:sz w:val="24"/>
        </w:rPr>
      </w:pPr>
      <w:hyperlink r:id="rId13" w:history="1">
        <w:r w:rsidR="004B676A" w:rsidRPr="000D6A76">
          <w:rPr>
            <w:rStyle w:val="Hyperlink"/>
            <w:rFonts w:asciiTheme="minorHAnsi" w:hAnsiTheme="minorHAnsi"/>
            <w:b/>
            <w:sz w:val="24"/>
          </w:rPr>
          <w:t>www.parentlineplus.org.uk</w:t>
        </w:r>
      </w:hyperlink>
      <w:r w:rsidR="004B676A" w:rsidRPr="000D6A76">
        <w:rPr>
          <w:rFonts w:asciiTheme="minorHAnsi" w:hAnsiTheme="minorHAnsi"/>
          <w:b/>
          <w:sz w:val="24"/>
        </w:rPr>
        <w:t xml:space="preserve"> </w:t>
      </w:r>
    </w:p>
    <w:p w:rsidR="004B676A" w:rsidRPr="000D6A76" w:rsidRDefault="004B676A" w:rsidP="004B676A">
      <w:pPr>
        <w:jc w:val="both"/>
        <w:rPr>
          <w:sz w:val="24"/>
        </w:rPr>
      </w:pPr>
      <w:r w:rsidRPr="000D6A76">
        <w:rPr>
          <w:sz w:val="24"/>
        </w:rPr>
        <w:t>08088002222</w:t>
      </w:r>
    </w:p>
    <w:p w:rsidR="004B676A" w:rsidRPr="00CC66D0" w:rsidRDefault="004B676A" w:rsidP="004B676A">
      <w:pPr>
        <w:pStyle w:val="Heading2"/>
        <w:jc w:val="both"/>
        <w:rPr>
          <w:rFonts w:asciiTheme="minorHAnsi" w:hAnsiTheme="minorHAnsi"/>
          <w:b/>
          <w:color w:val="auto"/>
          <w:sz w:val="24"/>
        </w:rPr>
      </w:pPr>
      <w:r w:rsidRPr="00CC66D0">
        <w:rPr>
          <w:rFonts w:asciiTheme="minorHAnsi" w:hAnsiTheme="minorHAnsi"/>
          <w:b/>
          <w:color w:val="auto"/>
          <w:sz w:val="24"/>
        </w:rPr>
        <w:t>Parents Against Bullying</w:t>
      </w:r>
    </w:p>
    <w:p w:rsidR="00CC66D0" w:rsidRDefault="004B676A" w:rsidP="00CC66D0">
      <w:pPr>
        <w:jc w:val="both"/>
        <w:rPr>
          <w:sz w:val="24"/>
        </w:rPr>
      </w:pPr>
      <w:r w:rsidRPr="000D6A76">
        <w:rPr>
          <w:sz w:val="24"/>
        </w:rPr>
        <w:t>01928 576152</w:t>
      </w:r>
    </w:p>
    <w:p w:rsidR="00851D1D" w:rsidRDefault="00851D1D" w:rsidP="00CC66D0">
      <w:pPr>
        <w:pStyle w:val="Heading5"/>
        <w:jc w:val="both"/>
        <w:rPr>
          <w:rFonts w:asciiTheme="minorHAnsi" w:hAnsiTheme="minorHAnsi"/>
          <w:b/>
          <w:color w:val="auto"/>
          <w:sz w:val="32"/>
          <w:szCs w:val="32"/>
          <w:u w:val="single"/>
        </w:rPr>
      </w:pPr>
    </w:p>
    <w:p w:rsidR="00CC66D0" w:rsidRPr="00851D1D" w:rsidRDefault="00CC66D0" w:rsidP="00CC66D0">
      <w:pPr>
        <w:pStyle w:val="Heading5"/>
        <w:jc w:val="both"/>
        <w:rPr>
          <w:rFonts w:asciiTheme="minorHAnsi" w:hAnsiTheme="minorHAnsi"/>
          <w:b/>
          <w:color w:val="auto"/>
          <w:sz w:val="32"/>
          <w:szCs w:val="32"/>
          <w:u w:val="single"/>
        </w:rPr>
      </w:pPr>
      <w:r w:rsidRPr="00851D1D">
        <w:rPr>
          <w:rFonts w:asciiTheme="minorHAnsi" w:hAnsiTheme="minorHAnsi"/>
          <w:b/>
          <w:color w:val="auto"/>
          <w:sz w:val="32"/>
          <w:szCs w:val="32"/>
          <w:u w:val="single"/>
        </w:rPr>
        <w:t>Useful sources of information</w:t>
      </w:r>
    </w:p>
    <w:p w:rsidR="00CC66D0" w:rsidRPr="004008F3" w:rsidRDefault="00CC66D0" w:rsidP="00CC66D0">
      <w:pPr>
        <w:jc w:val="both"/>
        <w:rPr>
          <w:b/>
          <w:sz w:val="16"/>
        </w:rPr>
      </w:pPr>
    </w:p>
    <w:p w:rsidR="00CC66D0" w:rsidRPr="004008F3" w:rsidRDefault="00CC66D0" w:rsidP="00CC66D0">
      <w:pPr>
        <w:jc w:val="both"/>
        <w:rPr>
          <w:sz w:val="24"/>
        </w:rPr>
      </w:pPr>
      <w:r w:rsidRPr="004008F3">
        <w:rPr>
          <w:noProof/>
          <w:lang w:eastAsia="en-GB"/>
        </w:rPr>
        <w:drawing>
          <wp:anchor distT="0" distB="0" distL="114300" distR="114300" simplePos="0" relativeHeight="251685888" behindDoc="0" locked="0" layoutInCell="1" allowOverlap="1">
            <wp:simplePos x="0" y="0"/>
            <wp:positionH relativeFrom="margin">
              <wp:align>center</wp:align>
            </wp:positionH>
            <wp:positionV relativeFrom="paragraph">
              <wp:posOffset>191135</wp:posOffset>
            </wp:positionV>
            <wp:extent cx="1202055" cy="255905"/>
            <wp:effectExtent l="0" t="0" r="0" b="0"/>
            <wp:wrapNone/>
            <wp:docPr id="30" name="Picture 30"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02055" cy="255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08F3">
        <w:rPr>
          <w:b/>
          <w:sz w:val="24"/>
        </w:rPr>
        <w:t>Stonewall</w:t>
      </w:r>
      <w:r w:rsidRPr="004008F3">
        <w:rPr>
          <w:sz w:val="24"/>
        </w:rPr>
        <w:t xml:space="preserve"> - the gay equality organisation founded in 1989. Founding members include Sir Ian </w:t>
      </w:r>
      <w:proofErr w:type="spellStart"/>
      <w:r w:rsidRPr="004008F3">
        <w:rPr>
          <w:sz w:val="24"/>
        </w:rPr>
        <w:t>McKellen</w:t>
      </w:r>
      <w:proofErr w:type="spellEnd"/>
      <w:r w:rsidRPr="004008F3">
        <w:rPr>
          <w:sz w:val="24"/>
        </w:rPr>
        <w:t xml:space="preserve">. </w:t>
      </w:r>
      <w:hyperlink r:id="rId15" w:history="1">
        <w:r w:rsidRPr="004008F3">
          <w:rPr>
            <w:rStyle w:val="Hyperlink"/>
            <w:sz w:val="24"/>
          </w:rPr>
          <w:t>www.stonewall.org.uk</w:t>
        </w:r>
      </w:hyperlink>
      <w:r w:rsidRPr="004008F3">
        <w:rPr>
          <w:sz w:val="24"/>
        </w:rPr>
        <w:t xml:space="preserve">. </w:t>
      </w:r>
    </w:p>
    <w:p w:rsidR="00CC66D0" w:rsidRPr="004008F3" w:rsidRDefault="00CC66D0" w:rsidP="00CC66D0">
      <w:pPr>
        <w:jc w:val="both"/>
        <w:rPr>
          <w:sz w:val="24"/>
        </w:rPr>
      </w:pPr>
      <w:r w:rsidRPr="004008F3">
        <w:rPr>
          <w:noProof/>
          <w:lang w:eastAsia="en-GB"/>
        </w:rPr>
        <w:drawing>
          <wp:anchor distT="0" distB="0" distL="114300" distR="114300" simplePos="0" relativeHeight="251686912" behindDoc="0" locked="0" layoutInCell="1" allowOverlap="1" wp14:anchorId="19502484" wp14:editId="32958FE1">
            <wp:simplePos x="0" y="0"/>
            <wp:positionH relativeFrom="column">
              <wp:posOffset>3328035</wp:posOffset>
            </wp:positionH>
            <wp:positionV relativeFrom="paragraph">
              <wp:posOffset>224790</wp:posOffset>
            </wp:positionV>
            <wp:extent cx="1379855" cy="250825"/>
            <wp:effectExtent l="0" t="0" r="0" b="0"/>
            <wp:wrapNone/>
            <wp:docPr id="29" name="Picture 2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79855" cy="25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08F3">
        <w:rPr>
          <w:b/>
          <w:sz w:val="24"/>
        </w:rPr>
        <w:t>Cyberbullying.org</w:t>
      </w:r>
      <w:r w:rsidRPr="004008F3">
        <w:rPr>
          <w:sz w:val="24"/>
        </w:rPr>
        <w:t xml:space="preserve"> - one of the first websites set up, for young people, providing advice around preventing and taking action against cyberbullying.  </w:t>
      </w:r>
    </w:p>
    <w:p w:rsidR="00CC66D0" w:rsidRPr="004008F3" w:rsidRDefault="00CC66D0" w:rsidP="00CC66D0">
      <w:pPr>
        <w:jc w:val="both"/>
        <w:rPr>
          <w:sz w:val="24"/>
        </w:rPr>
      </w:pPr>
      <w:r w:rsidRPr="004008F3">
        <w:rPr>
          <w:sz w:val="24"/>
        </w:rPr>
        <w:t xml:space="preserve">A Canadian based site </w:t>
      </w:r>
      <w:hyperlink r:id="rId17" w:history="1">
        <w:r w:rsidRPr="004008F3">
          <w:rPr>
            <w:rStyle w:val="Hyperlink"/>
            <w:sz w:val="24"/>
          </w:rPr>
          <w:t>www.cyberbullying.org</w:t>
        </w:r>
      </w:hyperlink>
      <w:r w:rsidRPr="004008F3">
        <w:rPr>
          <w:sz w:val="24"/>
        </w:rPr>
        <w:t xml:space="preserve"> </w:t>
      </w:r>
    </w:p>
    <w:p w:rsidR="00CC66D0" w:rsidRPr="004008F3" w:rsidRDefault="00CC66D0" w:rsidP="00CC66D0">
      <w:pPr>
        <w:jc w:val="both"/>
        <w:rPr>
          <w:sz w:val="24"/>
        </w:rPr>
      </w:pPr>
      <w:r w:rsidRPr="004008F3">
        <w:rPr>
          <w:noProof/>
          <w:lang w:eastAsia="en-GB"/>
        </w:rPr>
        <w:drawing>
          <wp:anchor distT="0" distB="0" distL="114300" distR="114300" simplePos="0" relativeHeight="251687936" behindDoc="0" locked="0" layoutInCell="1" allowOverlap="1" wp14:anchorId="4B744027" wp14:editId="45CDF5C1">
            <wp:simplePos x="0" y="0"/>
            <wp:positionH relativeFrom="column">
              <wp:posOffset>4509135</wp:posOffset>
            </wp:positionH>
            <wp:positionV relativeFrom="paragraph">
              <wp:posOffset>214630</wp:posOffset>
            </wp:positionV>
            <wp:extent cx="931545" cy="325755"/>
            <wp:effectExtent l="0" t="0" r="1905" b="0"/>
            <wp:wrapNone/>
            <wp:docPr id="28" name="Picture 2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1545" cy="32575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008F3">
        <w:rPr>
          <w:b/>
          <w:sz w:val="24"/>
        </w:rPr>
        <w:t>Chatdanger</w:t>
      </w:r>
      <w:proofErr w:type="spellEnd"/>
      <w:r w:rsidRPr="004008F3">
        <w:rPr>
          <w:sz w:val="24"/>
        </w:rPr>
        <w:t xml:space="preserve"> - a website that informs about the potential dangers online (including bullying), and advice on how to stay safe while chatting </w:t>
      </w:r>
      <w:hyperlink r:id="rId19" w:history="1">
        <w:r w:rsidRPr="004008F3">
          <w:rPr>
            <w:rStyle w:val="Hyperlink"/>
            <w:sz w:val="24"/>
          </w:rPr>
          <w:t>www.chatdanger.com</w:t>
        </w:r>
      </w:hyperlink>
      <w:r w:rsidRPr="004008F3">
        <w:rPr>
          <w:sz w:val="24"/>
        </w:rPr>
        <w:t xml:space="preserve"> </w:t>
      </w:r>
    </w:p>
    <w:p w:rsidR="00CC66D0" w:rsidRPr="004008F3" w:rsidRDefault="00CC66D0" w:rsidP="00CC66D0">
      <w:pPr>
        <w:jc w:val="both"/>
        <w:rPr>
          <w:sz w:val="24"/>
        </w:rPr>
      </w:pPr>
      <w:r w:rsidRPr="004008F3">
        <w:rPr>
          <w:noProof/>
          <w:lang w:eastAsia="en-GB"/>
        </w:rPr>
        <w:drawing>
          <wp:anchor distT="0" distB="0" distL="114300" distR="114300" simplePos="0" relativeHeight="251688960" behindDoc="0" locked="0" layoutInCell="1" allowOverlap="1" wp14:anchorId="5672CC13" wp14:editId="0D0BD424">
            <wp:simplePos x="0" y="0"/>
            <wp:positionH relativeFrom="column">
              <wp:posOffset>2337435</wp:posOffset>
            </wp:positionH>
            <wp:positionV relativeFrom="paragraph">
              <wp:posOffset>480695</wp:posOffset>
            </wp:positionV>
            <wp:extent cx="757555" cy="335280"/>
            <wp:effectExtent l="0" t="0" r="4445" b="7620"/>
            <wp:wrapNone/>
            <wp:docPr id="27" name="Picture 2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57555"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08F3">
        <w:rPr>
          <w:b/>
          <w:sz w:val="24"/>
        </w:rPr>
        <w:t xml:space="preserve">Think U Know </w:t>
      </w:r>
      <w:r w:rsidRPr="004008F3">
        <w:rPr>
          <w:sz w:val="24"/>
        </w:rPr>
        <w:t xml:space="preserve">- the Child Exploitation and Online Protection Centre (CEOP), has produced a set of resources around internet safety for secondary schools </w:t>
      </w:r>
      <w:hyperlink r:id="rId21" w:history="1">
        <w:r w:rsidRPr="004008F3">
          <w:rPr>
            <w:rStyle w:val="Hyperlink"/>
            <w:sz w:val="24"/>
          </w:rPr>
          <w:t>www.thinkuknow.co.uk</w:t>
        </w:r>
      </w:hyperlink>
      <w:r w:rsidRPr="004008F3">
        <w:rPr>
          <w:sz w:val="24"/>
        </w:rPr>
        <w:t xml:space="preserve"> </w:t>
      </w:r>
    </w:p>
    <w:p w:rsidR="00CC66D0" w:rsidRDefault="00CC66D0" w:rsidP="00CC66D0">
      <w:pPr>
        <w:jc w:val="both"/>
        <w:rPr>
          <w:b/>
          <w:sz w:val="24"/>
        </w:rPr>
      </w:pPr>
    </w:p>
    <w:p w:rsidR="00CC66D0" w:rsidRPr="004008F3" w:rsidRDefault="00CC66D0" w:rsidP="00CC66D0">
      <w:pPr>
        <w:jc w:val="both"/>
        <w:rPr>
          <w:sz w:val="24"/>
        </w:rPr>
      </w:pPr>
      <w:r w:rsidRPr="004008F3">
        <w:rPr>
          <w:noProof/>
          <w:lang w:eastAsia="en-GB"/>
        </w:rPr>
        <w:drawing>
          <wp:anchor distT="0" distB="0" distL="114300" distR="114300" simplePos="0" relativeHeight="251689984" behindDoc="0" locked="0" layoutInCell="1" allowOverlap="1" wp14:anchorId="2988EC71" wp14:editId="04E378FB">
            <wp:simplePos x="0" y="0"/>
            <wp:positionH relativeFrom="column">
              <wp:posOffset>4394835</wp:posOffset>
            </wp:positionH>
            <wp:positionV relativeFrom="paragraph">
              <wp:posOffset>555625</wp:posOffset>
            </wp:positionV>
            <wp:extent cx="1082040" cy="315595"/>
            <wp:effectExtent l="0" t="0" r="3810" b="8255"/>
            <wp:wrapNone/>
            <wp:docPr id="26" name="Picture 2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82040" cy="315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08F3">
        <w:rPr>
          <w:b/>
          <w:sz w:val="24"/>
        </w:rPr>
        <w:t xml:space="preserve">Know IT All for Parents </w:t>
      </w:r>
      <w:r w:rsidRPr="004008F3">
        <w:rPr>
          <w:sz w:val="24"/>
        </w:rPr>
        <w:t xml:space="preserve">– a range of resources for primary and secondary schools by </w:t>
      </w:r>
      <w:proofErr w:type="spellStart"/>
      <w:r w:rsidRPr="004008F3">
        <w:rPr>
          <w:sz w:val="24"/>
        </w:rPr>
        <w:t>Childnet</w:t>
      </w:r>
      <w:proofErr w:type="spellEnd"/>
      <w:r w:rsidRPr="004008F3">
        <w:rPr>
          <w:sz w:val="24"/>
        </w:rPr>
        <w:t xml:space="preserve"> International.  Has a sample family agreement </w:t>
      </w:r>
      <w:hyperlink r:id="rId23" w:history="1">
        <w:r w:rsidRPr="004008F3">
          <w:rPr>
            <w:rStyle w:val="Hyperlink"/>
            <w:sz w:val="24"/>
          </w:rPr>
          <w:t>www.childnet-int.org/kia/parents</w:t>
        </w:r>
      </w:hyperlink>
    </w:p>
    <w:p w:rsidR="00CC66D0" w:rsidRPr="004008F3" w:rsidRDefault="00CC66D0" w:rsidP="00CC66D0">
      <w:pPr>
        <w:jc w:val="both"/>
        <w:rPr>
          <w:sz w:val="24"/>
        </w:rPr>
      </w:pPr>
    </w:p>
    <w:p w:rsidR="00CC66D0" w:rsidRPr="004008F3" w:rsidRDefault="00CC66D0" w:rsidP="00CC66D0">
      <w:pPr>
        <w:jc w:val="both"/>
        <w:rPr>
          <w:b/>
          <w:sz w:val="24"/>
        </w:rPr>
      </w:pPr>
    </w:p>
    <w:p w:rsidR="00CC66D0" w:rsidRPr="004008F3" w:rsidRDefault="00CC66D0" w:rsidP="00CC66D0">
      <w:pPr>
        <w:jc w:val="both"/>
        <w:rPr>
          <w:sz w:val="24"/>
        </w:rPr>
      </w:pPr>
      <w:r w:rsidRPr="004008F3">
        <w:rPr>
          <w:noProof/>
          <w:lang w:eastAsia="en-GB"/>
        </w:rPr>
        <w:drawing>
          <wp:anchor distT="0" distB="0" distL="114300" distR="114300" simplePos="0" relativeHeight="251691008" behindDoc="0" locked="0" layoutInCell="1" allowOverlap="1">
            <wp:simplePos x="0" y="0"/>
            <wp:positionH relativeFrom="column">
              <wp:posOffset>4394835</wp:posOffset>
            </wp:positionH>
            <wp:positionV relativeFrom="paragraph">
              <wp:posOffset>391795</wp:posOffset>
            </wp:positionV>
            <wp:extent cx="1028700" cy="400685"/>
            <wp:effectExtent l="0" t="0" r="0" b="0"/>
            <wp:wrapNone/>
            <wp:docPr id="25" name="Picture 25"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28700" cy="400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08F3">
        <w:rPr>
          <w:b/>
          <w:sz w:val="24"/>
        </w:rPr>
        <w:t xml:space="preserve">Bully Proof </w:t>
      </w:r>
      <w:r w:rsidRPr="004008F3">
        <w:rPr>
          <w:sz w:val="24"/>
        </w:rPr>
        <w:t xml:space="preserve">– a trendy up to date range of resources and video clips produce by radio 1 to </w:t>
      </w:r>
      <w:hyperlink r:id="rId25" w:history="1">
        <w:r w:rsidRPr="004008F3">
          <w:rPr>
            <w:rStyle w:val="Hyperlink"/>
            <w:sz w:val="24"/>
          </w:rPr>
          <w:t>http://www.bbc.co.uk/radio1/bullyproof/</w:t>
        </w:r>
      </w:hyperlink>
    </w:p>
    <w:p w:rsidR="00CC66D0" w:rsidRPr="004008F3" w:rsidRDefault="00CC66D0" w:rsidP="00CC66D0">
      <w:pPr>
        <w:jc w:val="both"/>
        <w:rPr>
          <w:sz w:val="24"/>
        </w:rPr>
      </w:pPr>
    </w:p>
    <w:p w:rsidR="00232402" w:rsidRDefault="00232402" w:rsidP="00CC66D0">
      <w:pPr>
        <w:jc w:val="both"/>
        <w:rPr>
          <w:b/>
          <w:sz w:val="24"/>
        </w:rPr>
      </w:pPr>
    </w:p>
    <w:p w:rsidR="00851D1D" w:rsidRDefault="00851D1D" w:rsidP="00CC66D0">
      <w:pPr>
        <w:jc w:val="both"/>
        <w:rPr>
          <w:b/>
          <w:sz w:val="24"/>
        </w:rPr>
      </w:pPr>
    </w:p>
    <w:p w:rsidR="005470B2" w:rsidRDefault="005470B2" w:rsidP="00851D1D">
      <w:pPr>
        <w:pStyle w:val="BodyText"/>
        <w:spacing w:line="480" w:lineRule="auto"/>
        <w:jc w:val="center"/>
        <w:rPr>
          <w:b/>
          <w:sz w:val="40"/>
          <w:szCs w:val="40"/>
          <w:u w:val="single"/>
        </w:rPr>
      </w:pPr>
    </w:p>
    <w:p w:rsidR="00851D1D" w:rsidRPr="005470B2" w:rsidRDefault="00851D1D" w:rsidP="00851D1D">
      <w:pPr>
        <w:pStyle w:val="BodyText"/>
        <w:spacing w:line="480" w:lineRule="auto"/>
        <w:jc w:val="center"/>
        <w:rPr>
          <w:b/>
          <w:sz w:val="40"/>
          <w:szCs w:val="40"/>
          <w:u w:val="single"/>
        </w:rPr>
      </w:pPr>
      <w:r w:rsidRPr="005470B2">
        <w:rPr>
          <w:b/>
          <w:sz w:val="40"/>
          <w:szCs w:val="40"/>
          <w:u w:val="single"/>
        </w:rPr>
        <w:t>Anti Bullying Advice</w:t>
      </w:r>
    </w:p>
    <w:p w:rsidR="00851D1D" w:rsidRPr="005470B2" w:rsidRDefault="00851D1D" w:rsidP="00851D1D">
      <w:pPr>
        <w:pStyle w:val="ColorfulList-Accent11"/>
        <w:numPr>
          <w:ilvl w:val="0"/>
          <w:numId w:val="2"/>
        </w:numPr>
        <w:rPr>
          <w:rFonts w:asciiTheme="minorHAnsi" w:hAnsiTheme="minorHAnsi" w:cs="Tahoma"/>
          <w:sz w:val="24"/>
          <w:szCs w:val="24"/>
        </w:rPr>
      </w:pPr>
      <w:r w:rsidRPr="005470B2">
        <w:rPr>
          <w:rFonts w:asciiTheme="minorHAnsi" w:hAnsiTheme="minorHAnsi" w:cs="Tahoma"/>
          <w:sz w:val="24"/>
          <w:szCs w:val="24"/>
        </w:rPr>
        <w:t>Treat others the way you want to be treated.</w:t>
      </w:r>
    </w:p>
    <w:p w:rsidR="00851D1D" w:rsidRPr="005470B2" w:rsidRDefault="00851D1D" w:rsidP="00851D1D">
      <w:pPr>
        <w:pStyle w:val="ColorfulList-Accent11"/>
        <w:rPr>
          <w:rFonts w:asciiTheme="minorHAnsi" w:hAnsiTheme="minorHAnsi" w:cs="Tahoma"/>
          <w:sz w:val="24"/>
          <w:szCs w:val="24"/>
        </w:rPr>
      </w:pPr>
    </w:p>
    <w:p w:rsidR="00851D1D" w:rsidRPr="005470B2" w:rsidRDefault="00851D1D" w:rsidP="00851D1D">
      <w:pPr>
        <w:pStyle w:val="ColorfulList-Accent11"/>
        <w:numPr>
          <w:ilvl w:val="0"/>
          <w:numId w:val="2"/>
        </w:numPr>
        <w:rPr>
          <w:rFonts w:asciiTheme="minorHAnsi" w:hAnsiTheme="minorHAnsi" w:cs="Tahoma"/>
          <w:sz w:val="24"/>
          <w:szCs w:val="24"/>
        </w:rPr>
      </w:pPr>
      <w:r w:rsidRPr="005470B2">
        <w:rPr>
          <w:rFonts w:asciiTheme="minorHAnsi" w:hAnsiTheme="minorHAnsi" w:cs="Tahoma"/>
          <w:sz w:val="24"/>
          <w:szCs w:val="24"/>
        </w:rPr>
        <w:t>Tell a trusted person who will help you if you think you are being bullied or you think you may be using bullying behaviour.</w:t>
      </w:r>
    </w:p>
    <w:p w:rsidR="00851D1D" w:rsidRPr="005470B2" w:rsidRDefault="00851D1D" w:rsidP="00851D1D">
      <w:pPr>
        <w:pStyle w:val="ColorfulList-Accent11"/>
        <w:tabs>
          <w:tab w:val="left" w:pos="5600"/>
          <w:tab w:val="left" w:pos="6700"/>
          <w:tab w:val="left" w:pos="7540"/>
        </w:tabs>
        <w:rPr>
          <w:rFonts w:asciiTheme="minorHAnsi" w:hAnsiTheme="minorHAnsi" w:cs="Tahoma"/>
          <w:sz w:val="24"/>
          <w:szCs w:val="24"/>
        </w:rPr>
      </w:pPr>
      <w:r w:rsidRPr="005470B2">
        <w:rPr>
          <w:rFonts w:asciiTheme="minorHAnsi" w:hAnsiTheme="minorHAnsi" w:cs="Tahoma"/>
          <w:sz w:val="24"/>
          <w:szCs w:val="24"/>
        </w:rPr>
        <w:tab/>
      </w:r>
      <w:r w:rsidRPr="005470B2">
        <w:rPr>
          <w:rFonts w:asciiTheme="minorHAnsi" w:hAnsiTheme="minorHAnsi" w:cs="Tahoma"/>
          <w:sz w:val="24"/>
          <w:szCs w:val="24"/>
        </w:rPr>
        <w:tab/>
      </w:r>
      <w:r w:rsidRPr="005470B2">
        <w:rPr>
          <w:rFonts w:asciiTheme="minorHAnsi" w:hAnsiTheme="minorHAnsi" w:cs="Tahoma"/>
          <w:sz w:val="24"/>
          <w:szCs w:val="24"/>
        </w:rPr>
        <w:tab/>
      </w:r>
    </w:p>
    <w:p w:rsidR="00851D1D" w:rsidRPr="005470B2" w:rsidRDefault="00851D1D" w:rsidP="00851D1D">
      <w:pPr>
        <w:pStyle w:val="ColorfulList-Accent11"/>
        <w:numPr>
          <w:ilvl w:val="0"/>
          <w:numId w:val="2"/>
        </w:numPr>
        <w:rPr>
          <w:rFonts w:asciiTheme="minorHAnsi" w:hAnsiTheme="minorHAnsi" w:cs="Tahoma"/>
          <w:sz w:val="24"/>
          <w:szCs w:val="24"/>
        </w:rPr>
      </w:pPr>
      <w:r w:rsidRPr="005470B2">
        <w:rPr>
          <w:rFonts w:asciiTheme="minorHAnsi" w:hAnsiTheme="minorHAnsi" w:cs="Tahoma"/>
          <w:sz w:val="24"/>
          <w:szCs w:val="24"/>
        </w:rPr>
        <w:t>Behave responsibly in and outside of school.</w:t>
      </w:r>
    </w:p>
    <w:p w:rsidR="00851D1D" w:rsidRPr="005470B2" w:rsidRDefault="00851D1D" w:rsidP="00851D1D">
      <w:pPr>
        <w:pStyle w:val="ColorfulList-Accent11"/>
        <w:rPr>
          <w:rFonts w:asciiTheme="minorHAnsi" w:hAnsiTheme="minorHAnsi" w:cs="Tahoma"/>
          <w:sz w:val="24"/>
          <w:szCs w:val="24"/>
        </w:rPr>
      </w:pPr>
    </w:p>
    <w:p w:rsidR="00851D1D" w:rsidRPr="005470B2" w:rsidRDefault="00851D1D" w:rsidP="00851D1D">
      <w:pPr>
        <w:pStyle w:val="ColorfulList-Accent11"/>
        <w:numPr>
          <w:ilvl w:val="0"/>
          <w:numId w:val="2"/>
        </w:numPr>
        <w:rPr>
          <w:rFonts w:asciiTheme="minorHAnsi" w:hAnsiTheme="minorHAnsi" w:cs="Tahoma"/>
          <w:sz w:val="24"/>
          <w:szCs w:val="24"/>
        </w:rPr>
      </w:pPr>
      <w:r w:rsidRPr="005470B2">
        <w:rPr>
          <w:rFonts w:asciiTheme="minorHAnsi" w:hAnsiTheme="minorHAnsi" w:cs="Tahoma"/>
          <w:sz w:val="24"/>
          <w:szCs w:val="24"/>
        </w:rPr>
        <w:t>If you are being bullied it is not your fault.  Be proud of who you are and tell someone.</w:t>
      </w:r>
    </w:p>
    <w:p w:rsidR="00851D1D" w:rsidRPr="005470B2" w:rsidRDefault="00851D1D" w:rsidP="00851D1D">
      <w:pPr>
        <w:pStyle w:val="ColorfulList-Accent11"/>
        <w:ind w:left="0"/>
        <w:rPr>
          <w:rFonts w:asciiTheme="minorHAnsi" w:hAnsiTheme="minorHAnsi" w:cs="Tahoma"/>
          <w:sz w:val="24"/>
          <w:szCs w:val="24"/>
        </w:rPr>
      </w:pPr>
    </w:p>
    <w:p w:rsidR="00851D1D" w:rsidRPr="005470B2" w:rsidRDefault="00851D1D" w:rsidP="00851D1D">
      <w:pPr>
        <w:pStyle w:val="ColorfulList-Accent11"/>
        <w:numPr>
          <w:ilvl w:val="0"/>
          <w:numId w:val="2"/>
        </w:numPr>
        <w:rPr>
          <w:rFonts w:asciiTheme="minorHAnsi" w:hAnsiTheme="minorHAnsi" w:cs="Tahoma"/>
          <w:sz w:val="24"/>
          <w:szCs w:val="24"/>
        </w:rPr>
      </w:pPr>
      <w:r w:rsidRPr="005470B2">
        <w:rPr>
          <w:rFonts w:asciiTheme="minorHAnsi" w:hAnsiTheme="minorHAnsi" w:cs="Tahoma"/>
          <w:sz w:val="24"/>
          <w:szCs w:val="24"/>
        </w:rPr>
        <w:t>Treat each other fairly no matter who they are.</w:t>
      </w:r>
    </w:p>
    <w:p w:rsidR="00851D1D" w:rsidRPr="005470B2" w:rsidRDefault="00851D1D" w:rsidP="00851D1D">
      <w:pPr>
        <w:pStyle w:val="ColorfulList-Accent11"/>
        <w:rPr>
          <w:rFonts w:asciiTheme="minorHAnsi" w:hAnsiTheme="minorHAnsi" w:cs="Tahoma"/>
          <w:color w:val="17365D"/>
          <w:sz w:val="24"/>
          <w:szCs w:val="24"/>
        </w:rPr>
      </w:pPr>
    </w:p>
    <w:p w:rsidR="00851D1D" w:rsidRPr="005470B2" w:rsidRDefault="00851D1D" w:rsidP="00851D1D">
      <w:pPr>
        <w:pStyle w:val="Heading2"/>
        <w:jc w:val="both"/>
        <w:rPr>
          <w:rFonts w:asciiTheme="minorHAnsi" w:hAnsiTheme="minorHAnsi"/>
          <w:color w:val="auto"/>
          <w:sz w:val="24"/>
          <w:szCs w:val="24"/>
        </w:rPr>
      </w:pPr>
      <w:proofErr w:type="spellStart"/>
      <w:r w:rsidRPr="005470B2">
        <w:rPr>
          <w:rFonts w:asciiTheme="minorHAnsi" w:hAnsiTheme="minorHAnsi"/>
          <w:b/>
          <w:color w:val="auto"/>
          <w:sz w:val="24"/>
          <w:szCs w:val="24"/>
        </w:rPr>
        <w:t>Childline</w:t>
      </w:r>
      <w:proofErr w:type="spellEnd"/>
      <w:r w:rsidRPr="005470B2">
        <w:rPr>
          <w:rFonts w:asciiTheme="minorHAnsi" w:hAnsiTheme="minorHAnsi"/>
          <w:b/>
          <w:color w:val="auto"/>
          <w:sz w:val="24"/>
          <w:szCs w:val="24"/>
        </w:rPr>
        <w:t xml:space="preserve"> </w:t>
      </w:r>
      <w:r w:rsidRPr="005470B2">
        <w:rPr>
          <w:rFonts w:asciiTheme="minorHAnsi" w:hAnsiTheme="minorHAnsi"/>
          <w:color w:val="auto"/>
          <w:sz w:val="24"/>
          <w:szCs w:val="24"/>
        </w:rPr>
        <w:t xml:space="preserve">– advice and stories from children who have survived </w:t>
      </w:r>
    </w:p>
    <w:p w:rsidR="00851D1D" w:rsidRPr="005470B2" w:rsidRDefault="00851D1D" w:rsidP="00851D1D">
      <w:pPr>
        <w:pStyle w:val="Heading2"/>
        <w:jc w:val="both"/>
        <w:rPr>
          <w:rFonts w:asciiTheme="minorHAnsi" w:hAnsiTheme="minorHAnsi"/>
          <w:color w:val="auto"/>
          <w:sz w:val="24"/>
          <w:szCs w:val="24"/>
        </w:rPr>
      </w:pPr>
      <w:r w:rsidRPr="005470B2">
        <w:rPr>
          <w:rFonts w:asciiTheme="minorHAnsi" w:hAnsiTheme="minorHAnsi"/>
          <w:noProof/>
          <w:color w:val="auto"/>
          <w:sz w:val="24"/>
          <w:szCs w:val="24"/>
          <w:lang w:eastAsia="en-GB"/>
        </w:rPr>
        <w:drawing>
          <wp:anchor distT="0" distB="0" distL="114300" distR="114300" simplePos="0" relativeHeight="251695104" behindDoc="0" locked="0" layoutInCell="1" allowOverlap="1" wp14:anchorId="3BFC7265" wp14:editId="5EBD4DA7">
            <wp:simplePos x="0" y="0"/>
            <wp:positionH relativeFrom="column">
              <wp:posOffset>1508760</wp:posOffset>
            </wp:positionH>
            <wp:positionV relativeFrom="paragraph">
              <wp:posOffset>38735</wp:posOffset>
            </wp:positionV>
            <wp:extent cx="1261745" cy="414655"/>
            <wp:effectExtent l="0" t="0" r="0" b="4445"/>
            <wp:wrapNone/>
            <wp:docPr id="33" name="Picture 3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174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70B2">
        <w:rPr>
          <w:rFonts w:asciiTheme="minorHAnsi" w:hAnsiTheme="minorHAnsi"/>
          <w:color w:val="auto"/>
          <w:sz w:val="24"/>
          <w:szCs w:val="24"/>
        </w:rPr>
        <w:t>bullying</w:t>
      </w:r>
    </w:p>
    <w:p w:rsidR="00851D1D" w:rsidRPr="00851D1D" w:rsidRDefault="00851D1D" w:rsidP="00851D1D">
      <w:pPr>
        <w:jc w:val="both"/>
        <w:rPr>
          <w:sz w:val="28"/>
          <w:szCs w:val="28"/>
        </w:rPr>
      </w:pPr>
      <w:r w:rsidRPr="00851D1D">
        <w:rPr>
          <w:sz w:val="28"/>
          <w:szCs w:val="28"/>
        </w:rPr>
        <w:t>0800 1111</w:t>
      </w:r>
    </w:p>
    <w:p w:rsidR="00851D1D" w:rsidRDefault="00851D1D" w:rsidP="00851D1D">
      <w:pPr>
        <w:pStyle w:val="ColorfulList-Accent11"/>
        <w:ind w:left="786"/>
        <w:rPr>
          <w:rFonts w:ascii="Tahoma" w:hAnsi="Tahoma" w:cs="Tahoma"/>
          <w:color w:val="C2D69B"/>
          <w:sz w:val="32"/>
          <w:szCs w:val="32"/>
        </w:rPr>
      </w:pPr>
    </w:p>
    <w:p w:rsidR="00851D1D" w:rsidRPr="00CC66D0" w:rsidRDefault="00851D1D" w:rsidP="00CC66D0">
      <w:pPr>
        <w:jc w:val="both"/>
        <w:rPr>
          <w:b/>
          <w:sz w:val="24"/>
        </w:rPr>
      </w:pPr>
    </w:p>
    <w:sectPr w:rsidR="00851D1D" w:rsidRPr="00CC66D0" w:rsidSect="00CC66D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7FB6"/>
    <w:multiLevelType w:val="hybridMultilevel"/>
    <w:tmpl w:val="5802CB16"/>
    <w:lvl w:ilvl="0" w:tplc="54024D8E">
      <w:start w:val="1"/>
      <w:numFmt w:val="bullet"/>
      <w:lvlText w:val=""/>
      <w:lvlJc w:val="left"/>
      <w:pPr>
        <w:tabs>
          <w:tab w:val="num" w:pos="380"/>
        </w:tabs>
        <w:ind w:left="380" w:hanging="380"/>
      </w:pPr>
      <w:rPr>
        <w:rFonts w:ascii="Symbol" w:hAnsi="Symbol" w:hint="default"/>
        <w:sz w:val="28"/>
      </w:rPr>
    </w:lvl>
    <w:lvl w:ilvl="1" w:tplc="04090003" w:tentative="1">
      <w:start w:val="1"/>
      <w:numFmt w:val="bullet"/>
      <w:lvlText w:val="o"/>
      <w:lvlJc w:val="left"/>
      <w:pPr>
        <w:tabs>
          <w:tab w:val="num" w:pos="740"/>
        </w:tabs>
        <w:ind w:left="740" w:hanging="360"/>
      </w:pPr>
      <w:rPr>
        <w:rFonts w:ascii="Courier New" w:hAnsi="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1" w15:restartNumberingAfterBreak="0">
    <w:nsid w:val="4B541716"/>
    <w:multiLevelType w:val="multilevel"/>
    <w:tmpl w:val="BFC21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5704089"/>
    <w:multiLevelType w:val="hybridMultilevel"/>
    <w:tmpl w:val="76A29098"/>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402"/>
    <w:rsid w:val="00024E7C"/>
    <w:rsid w:val="001F58E7"/>
    <w:rsid w:val="002149EA"/>
    <w:rsid w:val="00232402"/>
    <w:rsid w:val="002C09B5"/>
    <w:rsid w:val="004B676A"/>
    <w:rsid w:val="00520068"/>
    <w:rsid w:val="005470B2"/>
    <w:rsid w:val="00554299"/>
    <w:rsid w:val="005701B8"/>
    <w:rsid w:val="00577459"/>
    <w:rsid w:val="00640C73"/>
    <w:rsid w:val="00684572"/>
    <w:rsid w:val="00790651"/>
    <w:rsid w:val="00820E2E"/>
    <w:rsid w:val="00851D1D"/>
    <w:rsid w:val="00AA32E0"/>
    <w:rsid w:val="00B40F03"/>
    <w:rsid w:val="00B742DD"/>
    <w:rsid w:val="00CC66D0"/>
    <w:rsid w:val="00EA2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3AFE1AD7"/>
  <w15:docId w15:val="{3B76391E-B425-4A0B-A4B5-4C32784A9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24E7C"/>
    <w:pPr>
      <w:keepNext/>
      <w:spacing w:after="0" w:line="240" w:lineRule="auto"/>
      <w:outlineLvl w:val="0"/>
    </w:pPr>
    <w:rPr>
      <w:rFonts w:ascii="Comic Sans MS" w:eastAsia="Times New Roman" w:hAnsi="Comic Sans MS" w:cs="Times New Roman"/>
      <w:sz w:val="36"/>
      <w:szCs w:val="20"/>
    </w:rPr>
  </w:style>
  <w:style w:type="paragraph" w:styleId="Heading2">
    <w:name w:val="heading 2"/>
    <w:basedOn w:val="Normal"/>
    <w:next w:val="Normal"/>
    <w:link w:val="Heading2Char"/>
    <w:uiPriority w:val="9"/>
    <w:semiHidden/>
    <w:unhideWhenUsed/>
    <w:qFormat/>
    <w:rsid w:val="004B676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B67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4B676A"/>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7">
    <w:name w:val="heading 7"/>
    <w:basedOn w:val="Normal"/>
    <w:next w:val="Normal"/>
    <w:link w:val="Heading7Char"/>
    <w:uiPriority w:val="9"/>
    <w:semiHidden/>
    <w:unhideWhenUsed/>
    <w:qFormat/>
    <w:rsid w:val="004B676A"/>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9">
    <w:name w:val="heading 9"/>
    <w:basedOn w:val="Normal"/>
    <w:next w:val="Normal"/>
    <w:link w:val="Heading9Char"/>
    <w:uiPriority w:val="9"/>
    <w:semiHidden/>
    <w:unhideWhenUsed/>
    <w:qFormat/>
    <w:rsid w:val="004B676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4E7C"/>
    <w:rPr>
      <w:rFonts w:ascii="Comic Sans MS" w:eastAsia="Times New Roman" w:hAnsi="Comic Sans MS" w:cs="Times New Roman"/>
      <w:sz w:val="36"/>
      <w:szCs w:val="20"/>
    </w:rPr>
  </w:style>
  <w:style w:type="character" w:customStyle="1" w:styleId="Heading7Char">
    <w:name w:val="Heading 7 Char"/>
    <w:basedOn w:val="DefaultParagraphFont"/>
    <w:link w:val="Heading7"/>
    <w:uiPriority w:val="9"/>
    <w:semiHidden/>
    <w:rsid w:val="004B676A"/>
    <w:rPr>
      <w:rFonts w:asciiTheme="majorHAnsi" w:eastAsiaTheme="majorEastAsia" w:hAnsiTheme="majorHAnsi" w:cstheme="majorBidi"/>
      <w:i/>
      <w:iCs/>
      <w:color w:val="243F60" w:themeColor="accent1" w:themeShade="7F"/>
    </w:rPr>
  </w:style>
  <w:style w:type="character" w:customStyle="1" w:styleId="Heading9Char">
    <w:name w:val="Heading 9 Char"/>
    <w:basedOn w:val="DefaultParagraphFont"/>
    <w:link w:val="Heading9"/>
    <w:uiPriority w:val="9"/>
    <w:semiHidden/>
    <w:rsid w:val="004B676A"/>
    <w:rPr>
      <w:rFonts w:asciiTheme="majorHAnsi" w:eastAsiaTheme="majorEastAsia" w:hAnsiTheme="majorHAnsi" w:cstheme="majorBidi"/>
      <w:i/>
      <w:iCs/>
      <w:color w:val="272727" w:themeColor="text1" w:themeTint="D8"/>
      <w:sz w:val="21"/>
      <w:szCs w:val="21"/>
    </w:rPr>
  </w:style>
  <w:style w:type="paragraph" w:styleId="BodyText2">
    <w:name w:val="Body Text 2"/>
    <w:basedOn w:val="Normal"/>
    <w:link w:val="BodyText2Char"/>
    <w:semiHidden/>
    <w:rsid w:val="004B676A"/>
    <w:pPr>
      <w:spacing w:after="0" w:line="240" w:lineRule="auto"/>
    </w:pPr>
    <w:rPr>
      <w:rFonts w:ascii="Comic Sans MS" w:eastAsia="Times New Roman" w:hAnsi="Comic Sans MS" w:cs="Times New Roman"/>
      <w:sz w:val="32"/>
      <w:szCs w:val="20"/>
    </w:rPr>
  </w:style>
  <w:style w:type="character" w:customStyle="1" w:styleId="BodyText2Char">
    <w:name w:val="Body Text 2 Char"/>
    <w:basedOn w:val="DefaultParagraphFont"/>
    <w:link w:val="BodyText2"/>
    <w:semiHidden/>
    <w:rsid w:val="004B676A"/>
    <w:rPr>
      <w:rFonts w:ascii="Comic Sans MS" w:eastAsia="Times New Roman" w:hAnsi="Comic Sans MS" w:cs="Times New Roman"/>
      <w:sz w:val="32"/>
      <w:szCs w:val="20"/>
    </w:rPr>
  </w:style>
  <w:style w:type="paragraph" w:styleId="BodyText3">
    <w:name w:val="Body Text 3"/>
    <w:basedOn w:val="Normal"/>
    <w:link w:val="BodyText3Char"/>
    <w:semiHidden/>
    <w:rsid w:val="004B676A"/>
    <w:pPr>
      <w:spacing w:after="0" w:line="240" w:lineRule="auto"/>
      <w:jc w:val="center"/>
    </w:pPr>
    <w:rPr>
      <w:rFonts w:ascii="Comic Sans MS" w:eastAsia="Times New Roman" w:hAnsi="Comic Sans MS" w:cs="Times New Roman"/>
      <w:sz w:val="20"/>
      <w:szCs w:val="20"/>
    </w:rPr>
  </w:style>
  <w:style w:type="character" w:customStyle="1" w:styleId="BodyText3Char">
    <w:name w:val="Body Text 3 Char"/>
    <w:basedOn w:val="DefaultParagraphFont"/>
    <w:link w:val="BodyText3"/>
    <w:semiHidden/>
    <w:rsid w:val="004B676A"/>
    <w:rPr>
      <w:rFonts w:ascii="Comic Sans MS" w:eastAsia="Times New Roman" w:hAnsi="Comic Sans MS" w:cs="Times New Roman"/>
      <w:sz w:val="20"/>
      <w:szCs w:val="20"/>
    </w:rPr>
  </w:style>
  <w:style w:type="character" w:customStyle="1" w:styleId="Heading2Char">
    <w:name w:val="Heading 2 Char"/>
    <w:basedOn w:val="DefaultParagraphFont"/>
    <w:link w:val="Heading2"/>
    <w:uiPriority w:val="9"/>
    <w:semiHidden/>
    <w:rsid w:val="004B676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4B676A"/>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4B676A"/>
    <w:rPr>
      <w:rFonts w:asciiTheme="majorHAnsi" w:eastAsiaTheme="majorEastAsia" w:hAnsiTheme="majorHAnsi" w:cstheme="majorBidi"/>
      <w:color w:val="365F91" w:themeColor="accent1" w:themeShade="BF"/>
    </w:rPr>
  </w:style>
  <w:style w:type="character" w:styleId="Hyperlink">
    <w:name w:val="Hyperlink"/>
    <w:semiHidden/>
    <w:rsid w:val="004B676A"/>
    <w:rPr>
      <w:color w:val="0000FF"/>
      <w:u w:val="single"/>
    </w:rPr>
  </w:style>
  <w:style w:type="paragraph" w:styleId="BodyText">
    <w:name w:val="Body Text"/>
    <w:basedOn w:val="Normal"/>
    <w:link w:val="BodyTextChar"/>
    <w:uiPriority w:val="99"/>
    <w:semiHidden/>
    <w:unhideWhenUsed/>
    <w:rsid w:val="00CC66D0"/>
    <w:pPr>
      <w:spacing w:after="120"/>
    </w:pPr>
  </w:style>
  <w:style w:type="character" w:customStyle="1" w:styleId="BodyTextChar">
    <w:name w:val="Body Text Char"/>
    <w:basedOn w:val="DefaultParagraphFont"/>
    <w:link w:val="BodyText"/>
    <w:uiPriority w:val="99"/>
    <w:semiHidden/>
    <w:rsid w:val="00CC66D0"/>
  </w:style>
  <w:style w:type="paragraph" w:styleId="Title">
    <w:name w:val="Title"/>
    <w:basedOn w:val="Normal"/>
    <w:link w:val="TitleChar"/>
    <w:qFormat/>
    <w:rsid w:val="00CC66D0"/>
    <w:pPr>
      <w:spacing w:after="0" w:line="240" w:lineRule="auto"/>
      <w:jc w:val="center"/>
    </w:pPr>
    <w:rPr>
      <w:rFonts w:ascii="Comic Sans MS" w:eastAsia="Times New Roman" w:hAnsi="Comic Sans MS" w:cs="Times New Roman"/>
      <w:b/>
      <w:sz w:val="40"/>
      <w:szCs w:val="20"/>
    </w:rPr>
  </w:style>
  <w:style w:type="character" w:customStyle="1" w:styleId="TitleChar">
    <w:name w:val="Title Char"/>
    <w:basedOn w:val="DefaultParagraphFont"/>
    <w:link w:val="Title"/>
    <w:rsid w:val="00CC66D0"/>
    <w:rPr>
      <w:rFonts w:ascii="Comic Sans MS" w:eastAsia="Times New Roman" w:hAnsi="Comic Sans MS" w:cs="Times New Roman"/>
      <w:b/>
      <w:sz w:val="40"/>
      <w:szCs w:val="20"/>
    </w:rPr>
  </w:style>
  <w:style w:type="paragraph" w:customStyle="1" w:styleId="ColorfulList-Accent11">
    <w:name w:val="Colorful List - Accent 11"/>
    <w:basedOn w:val="Normal"/>
    <w:uiPriority w:val="34"/>
    <w:qFormat/>
    <w:rsid w:val="00851D1D"/>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5470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0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parentlineplus.org.uk" TargetMode="External"/><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thinkuknow.co.uk" TargetMode="External"/><Relationship Id="rId7" Type="http://schemas.openxmlformats.org/officeDocument/2006/relationships/hyperlink" Target="http://www.anti-bullyingalliance.org.uk" TargetMode="External"/><Relationship Id="rId12" Type="http://schemas.openxmlformats.org/officeDocument/2006/relationships/image" Target="media/image6.png"/><Relationship Id="rId17" Type="http://schemas.openxmlformats.org/officeDocument/2006/relationships/hyperlink" Target="http://www.cyberbullying.org" TargetMode="External"/><Relationship Id="rId25" Type="http://schemas.openxmlformats.org/officeDocument/2006/relationships/hyperlink" Target="http://www.bbc.co.uk/radio1/bullyproof/"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bullying.co.uk" TargetMode="External"/><Relationship Id="rId24" Type="http://schemas.openxmlformats.org/officeDocument/2006/relationships/image" Target="media/image12.png"/><Relationship Id="rId5" Type="http://schemas.openxmlformats.org/officeDocument/2006/relationships/image" Target="media/image1.jpeg"/><Relationship Id="rId15" Type="http://schemas.openxmlformats.org/officeDocument/2006/relationships/hyperlink" Target="http://www.stonewall.org.uk/" TargetMode="External"/><Relationship Id="rId23" Type="http://schemas.openxmlformats.org/officeDocument/2006/relationships/hyperlink" Target="http://www.childnet-int.org/kia/parents" TargetMode="External"/><Relationship Id="rId10" Type="http://schemas.openxmlformats.org/officeDocument/2006/relationships/image" Target="media/image5.png"/><Relationship Id="rId19" Type="http://schemas.openxmlformats.org/officeDocument/2006/relationships/hyperlink" Target="http://www.chatdanger.com"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1005</Words>
  <Characters>5734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Lambert</dc:creator>
  <cp:lastModifiedBy>J Piper</cp:lastModifiedBy>
  <cp:revision>2</cp:revision>
  <cp:lastPrinted>2018-11-15T12:22:00Z</cp:lastPrinted>
  <dcterms:created xsi:type="dcterms:W3CDTF">2023-10-18T13:47:00Z</dcterms:created>
  <dcterms:modified xsi:type="dcterms:W3CDTF">2023-10-18T13:47:00Z</dcterms:modified>
</cp:coreProperties>
</file>