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3CB4D" w14:textId="0AA40096" w:rsidR="00391C18" w:rsidRPr="00FA1D7A" w:rsidRDefault="00AB2605" w:rsidP="74D999C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Burford Cof E </w:t>
      </w:r>
      <w:r w:rsidR="008E5121" w:rsidRPr="74D999CB">
        <w:rPr>
          <w:b/>
          <w:bCs/>
          <w:sz w:val="48"/>
          <w:szCs w:val="48"/>
        </w:rPr>
        <w:t xml:space="preserve"> Primary School</w:t>
      </w:r>
      <w:r w:rsidR="00391C18" w:rsidRPr="74D999CB">
        <w:rPr>
          <w:b/>
          <w:bCs/>
          <w:sz w:val="48"/>
          <w:szCs w:val="48"/>
        </w:rPr>
        <w:t xml:space="preserve"> TALK FOR WRITING</w:t>
      </w:r>
      <w:r w:rsidR="008325C6" w:rsidRPr="74D999CB">
        <w:rPr>
          <w:b/>
          <w:bCs/>
          <w:sz w:val="48"/>
          <w:szCs w:val="48"/>
        </w:rPr>
        <w:t xml:space="preserve"> </w:t>
      </w:r>
      <w:r w:rsidR="00391C18" w:rsidRPr="74D999CB">
        <w:rPr>
          <w:b/>
          <w:bCs/>
          <w:sz w:val="48"/>
          <w:szCs w:val="48"/>
        </w:rPr>
        <w:t>overview 20</w:t>
      </w:r>
      <w:r w:rsidR="00562FD0">
        <w:rPr>
          <w:b/>
          <w:bCs/>
          <w:sz w:val="48"/>
          <w:szCs w:val="48"/>
        </w:rPr>
        <w:t>2</w:t>
      </w:r>
      <w:r w:rsidR="002C0303">
        <w:rPr>
          <w:b/>
          <w:bCs/>
          <w:sz w:val="48"/>
          <w:szCs w:val="48"/>
        </w:rPr>
        <w:t>5</w:t>
      </w:r>
      <w:r w:rsidR="00562FD0">
        <w:rPr>
          <w:b/>
          <w:bCs/>
          <w:sz w:val="48"/>
          <w:szCs w:val="48"/>
        </w:rPr>
        <w:t>-2</w:t>
      </w:r>
      <w:r w:rsidR="002C0303">
        <w:rPr>
          <w:b/>
          <w:bCs/>
          <w:sz w:val="48"/>
          <w:szCs w:val="48"/>
        </w:rPr>
        <w:t>6</w:t>
      </w:r>
    </w:p>
    <w:p w14:paraId="66BC5566" w14:textId="10DAA1F4" w:rsidR="00977C52" w:rsidRPr="00FA1D7A" w:rsidRDefault="008325C6" w:rsidP="47B7724F">
      <w:pPr>
        <w:spacing w:after="0"/>
        <w:ind w:left="10"/>
        <w:rPr>
          <w:color w:val="FF0000"/>
          <w:sz w:val="28"/>
          <w:szCs w:val="28"/>
        </w:rPr>
      </w:pPr>
      <w:r w:rsidRPr="00D94DFF">
        <w:rPr>
          <w:b/>
          <w:sz w:val="48"/>
          <w:szCs w:val="48"/>
        </w:rPr>
        <w:t>Key</w:t>
      </w:r>
      <w:r w:rsidR="00977C52" w:rsidRPr="47B7724F">
        <w:rPr>
          <w:color w:val="FF0000"/>
          <w:sz w:val="28"/>
          <w:szCs w:val="28"/>
        </w:rPr>
        <w:t xml:space="preserve">: </w:t>
      </w:r>
      <w:r w:rsidR="00977C52" w:rsidRPr="00FA1D7A">
        <w:rPr>
          <w:b/>
          <w:sz w:val="48"/>
          <w:szCs w:val="32"/>
        </w:rPr>
        <w:tab/>
      </w:r>
      <w:r w:rsidR="00977C52" w:rsidRPr="47B7724F">
        <w:rPr>
          <w:color w:val="FF0000"/>
          <w:sz w:val="28"/>
          <w:szCs w:val="28"/>
        </w:rPr>
        <w:t xml:space="preserve">Fiction </w:t>
      </w:r>
      <w:r w:rsidR="00977C52" w:rsidRPr="00FA1D7A">
        <w:rPr>
          <w:bCs/>
          <w:color w:val="FF0000"/>
          <w:sz w:val="48"/>
          <w:szCs w:val="32"/>
        </w:rPr>
        <w:tab/>
      </w:r>
      <w:r w:rsidR="00FA1D7A">
        <w:rPr>
          <w:bCs/>
          <w:color w:val="FF0000"/>
          <w:sz w:val="48"/>
          <w:szCs w:val="32"/>
        </w:rPr>
        <w:tab/>
      </w:r>
      <w:r w:rsidR="00977C52" w:rsidRPr="00D94DFF">
        <w:rPr>
          <w:color w:val="00B050"/>
          <w:sz w:val="28"/>
          <w:szCs w:val="28"/>
        </w:rPr>
        <w:t xml:space="preserve">Non-fiction </w:t>
      </w:r>
      <w:r w:rsidR="00D94DFF">
        <w:rPr>
          <w:color w:val="00B050"/>
          <w:sz w:val="28"/>
          <w:szCs w:val="28"/>
        </w:rPr>
        <w:tab/>
      </w:r>
      <w:r w:rsidR="00977C52" w:rsidRPr="00FA1D7A">
        <w:rPr>
          <w:bCs/>
          <w:color w:val="00B050"/>
          <w:sz w:val="48"/>
          <w:szCs w:val="32"/>
        </w:rPr>
        <w:tab/>
      </w:r>
      <w:r w:rsidR="00977C52" w:rsidRPr="00D94DFF">
        <w:rPr>
          <w:rFonts w:cstheme="minorHAnsi"/>
          <w:color w:val="00B0F0"/>
          <w:sz w:val="28"/>
          <w:szCs w:val="28"/>
        </w:rPr>
        <w:t>Poetry</w:t>
      </w:r>
    </w:p>
    <w:tbl>
      <w:tblPr>
        <w:tblStyle w:val="TableGrid"/>
        <w:tblW w:w="21976" w:type="dxa"/>
        <w:tblLook w:val="04A0" w:firstRow="1" w:lastRow="0" w:firstColumn="1" w:lastColumn="0" w:noHBand="0" w:noVBand="1"/>
      </w:tblPr>
      <w:tblGrid>
        <w:gridCol w:w="1674"/>
        <w:gridCol w:w="3672"/>
        <w:gridCol w:w="3672"/>
        <w:gridCol w:w="3069"/>
        <w:gridCol w:w="3672"/>
        <w:gridCol w:w="3091"/>
        <w:gridCol w:w="3126"/>
      </w:tblGrid>
      <w:tr w:rsidR="007C748A" w:rsidRPr="00977C52" w14:paraId="69351060" w14:textId="77777777" w:rsidTr="00973F01">
        <w:trPr>
          <w:trHeight w:val="20"/>
          <w:tblHeader/>
        </w:trPr>
        <w:tc>
          <w:tcPr>
            <w:tcW w:w="1674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1A49A934" w14:textId="352A3E90" w:rsidR="00946489" w:rsidRPr="00A10B2A" w:rsidRDefault="008E5121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Class</w:t>
            </w:r>
          </w:p>
        </w:tc>
        <w:tc>
          <w:tcPr>
            <w:tcW w:w="3672" w:type="dxa"/>
            <w:tcBorders>
              <w:top w:val="single" w:sz="36" w:space="0" w:color="auto"/>
              <w:bottom w:val="single" w:sz="36" w:space="0" w:color="auto"/>
            </w:tcBorders>
          </w:tcPr>
          <w:p w14:paraId="13DCD72E" w14:textId="77777777" w:rsidR="00946489" w:rsidRDefault="00946489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Autumn 1</w:t>
            </w:r>
          </w:p>
          <w:p w14:paraId="16ECDD86" w14:textId="09E94524" w:rsidR="00562FD0" w:rsidRPr="00A10B2A" w:rsidRDefault="00562FD0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7 weeks</w:t>
            </w:r>
          </w:p>
        </w:tc>
        <w:tc>
          <w:tcPr>
            <w:tcW w:w="3672" w:type="dxa"/>
            <w:tcBorders>
              <w:top w:val="single" w:sz="36" w:space="0" w:color="auto"/>
              <w:bottom w:val="single" w:sz="36" w:space="0" w:color="auto"/>
            </w:tcBorders>
          </w:tcPr>
          <w:p w14:paraId="1BECB7CB" w14:textId="77777777" w:rsidR="00946489" w:rsidRDefault="74D999CB" w:rsidP="74D999CB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 w:rsidRPr="74D999CB">
              <w:rPr>
                <w:b/>
                <w:bCs/>
                <w:color w:val="002060"/>
                <w:sz w:val="28"/>
                <w:szCs w:val="28"/>
              </w:rPr>
              <w:t>Autumn 2</w:t>
            </w:r>
          </w:p>
          <w:p w14:paraId="17FB28E9" w14:textId="4588787E" w:rsidR="00562FD0" w:rsidRPr="00A10B2A" w:rsidRDefault="00562FD0" w:rsidP="74D999CB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7 weeks</w:t>
            </w:r>
          </w:p>
        </w:tc>
        <w:tc>
          <w:tcPr>
            <w:tcW w:w="3069" w:type="dxa"/>
            <w:tcBorders>
              <w:top w:val="single" w:sz="36" w:space="0" w:color="auto"/>
              <w:bottom w:val="single" w:sz="36" w:space="0" w:color="auto"/>
            </w:tcBorders>
          </w:tcPr>
          <w:p w14:paraId="0A87D298" w14:textId="77777777" w:rsidR="00946489" w:rsidRDefault="00946489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1</w:t>
            </w:r>
          </w:p>
          <w:p w14:paraId="195D3436" w14:textId="411513E2" w:rsidR="00562FD0" w:rsidRPr="00A10B2A" w:rsidRDefault="00562FD0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3672" w:type="dxa"/>
            <w:tcBorders>
              <w:top w:val="single" w:sz="36" w:space="0" w:color="auto"/>
              <w:bottom w:val="single" w:sz="36" w:space="0" w:color="auto"/>
            </w:tcBorders>
          </w:tcPr>
          <w:p w14:paraId="3F341D3E" w14:textId="77777777" w:rsidR="00946489" w:rsidRDefault="00946489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2</w:t>
            </w:r>
          </w:p>
          <w:p w14:paraId="27A8AC9F" w14:textId="0BC7BACE" w:rsidR="00562FD0" w:rsidRPr="00A10B2A" w:rsidRDefault="00562FD0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5 weeks</w:t>
            </w:r>
          </w:p>
        </w:tc>
        <w:tc>
          <w:tcPr>
            <w:tcW w:w="3091" w:type="dxa"/>
            <w:tcBorders>
              <w:top w:val="single" w:sz="36" w:space="0" w:color="auto"/>
              <w:bottom w:val="single" w:sz="36" w:space="0" w:color="auto"/>
            </w:tcBorders>
          </w:tcPr>
          <w:p w14:paraId="6F005D19" w14:textId="77777777" w:rsidR="00946489" w:rsidRDefault="00946489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1</w:t>
            </w:r>
          </w:p>
          <w:p w14:paraId="0CF321A9" w14:textId="62E52946" w:rsidR="00562FD0" w:rsidRPr="00A10B2A" w:rsidRDefault="00562FD0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3126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5665EC76" w14:textId="77777777" w:rsidR="00946489" w:rsidRDefault="00946489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2</w:t>
            </w:r>
          </w:p>
          <w:p w14:paraId="665F1853" w14:textId="4FCE56E1" w:rsidR="00562FD0" w:rsidRPr="00A10B2A" w:rsidRDefault="00562FD0" w:rsidP="47B7724F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7 weeks</w:t>
            </w:r>
          </w:p>
        </w:tc>
      </w:tr>
      <w:tr w:rsidR="007C748A" w:rsidRPr="00977C52" w14:paraId="150722B1" w14:textId="77777777" w:rsidTr="00B16E8F">
        <w:trPr>
          <w:trHeight w:val="3030"/>
        </w:trPr>
        <w:tc>
          <w:tcPr>
            <w:tcW w:w="1674" w:type="dxa"/>
            <w:tcBorders>
              <w:top w:val="single" w:sz="36" w:space="0" w:color="auto"/>
              <w:left w:val="single" w:sz="36" w:space="0" w:color="auto"/>
            </w:tcBorders>
            <w:shd w:val="clear" w:color="auto" w:fill="FFF2CC" w:themeFill="accent4" w:themeFillTint="33"/>
          </w:tcPr>
          <w:p w14:paraId="12CCEB33" w14:textId="77777777" w:rsidR="00973F01" w:rsidRDefault="00562FD0" w:rsidP="00973F01">
            <w:pPr>
              <w:spacing w:line="259" w:lineRule="auto"/>
              <w:ind w:left="1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  <w:p w14:paraId="3DDF7EEA" w14:textId="33D811C1" w:rsidR="00562FD0" w:rsidRPr="008E5121" w:rsidRDefault="00562FD0" w:rsidP="00973F01">
            <w:pPr>
              <w:spacing w:line="259" w:lineRule="auto"/>
              <w:ind w:left="1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3672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4AC7C0D9" w14:textId="5DA5D583" w:rsidR="00973F01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74D999CB">
              <w:rPr>
                <w:b/>
                <w:bCs/>
                <w:color w:val="FF0000"/>
                <w:sz w:val="28"/>
                <w:szCs w:val="28"/>
              </w:rPr>
              <w:t>Cumulative Tale</w:t>
            </w:r>
          </w:p>
          <w:p w14:paraId="279B6D9B" w14:textId="11776CE2" w:rsidR="00973F01" w:rsidRDefault="00973F01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  <w:r w:rsidRPr="74D999CB">
              <w:rPr>
                <w:color w:val="FF0000"/>
                <w:sz w:val="28"/>
                <w:szCs w:val="28"/>
              </w:rPr>
              <w:t>Little Red Hen</w:t>
            </w:r>
          </w:p>
          <w:p w14:paraId="27EF2046" w14:textId="349AA2F7" w:rsidR="0094404F" w:rsidRDefault="0094404F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</w:p>
          <w:p w14:paraId="2B6AB613" w14:textId="6C1B3F80" w:rsidR="000D51BE" w:rsidRPr="000D51BE" w:rsidRDefault="000D51BE" w:rsidP="000D51BE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>Reception</w:t>
            </w:r>
          </w:p>
          <w:p w14:paraId="6C5FFBF9" w14:textId="7B22F21B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 xml:space="preserve">Give meaning to the marks they </w:t>
            </w:r>
            <w:proofErr w:type="gramStart"/>
            <w:r w:rsidRPr="000D51BE">
              <w:rPr>
                <w:color w:val="FF0000"/>
                <w:sz w:val="20"/>
                <w:szCs w:val="20"/>
              </w:rPr>
              <w:t>make</w:t>
            </w:r>
            <w:proofErr w:type="gramEnd"/>
          </w:p>
          <w:p w14:paraId="06AEED79" w14:textId="45234B26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 xml:space="preserve">Build strong fine motor </w:t>
            </w:r>
            <w:proofErr w:type="gramStart"/>
            <w:r w:rsidRPr="000D51BE">
              <w:rPr>
                <w:color w:val="FF0000"/>
                <w:sz w:val="20"/>
                <w:szCs w:val="20"/>
              </w:rPr>
              <w:t>skills</w:t>
            </w:r>
            <w:proofErr w:type="gramEnd"/>
          </w:p>
          <w:p w14:paraId="7606B762" w14:textId="6FEA09D3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 xml:space="preserve">Secure a dominant writing </w:t>
            </w:r>
            <w:proofErr w:type="gramStart"/>
            <w:r w:rsidRPr="000D51BE">
              <w:rPr>
                <w:color w:val="FF0000"/>
                <w:sz w:val="20"/>
                <w:szCs w:val="20"/>
              </w:rPr>
              <w:t>hand</w:t>
            </w:r>
            <w:proofErr w:type="gramEnd"/>
          </w:p>
          <w:p w14:paraId="1E0D1F0E" w14:textId="243EF50B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 xml:space="preserve">Develop comfortable pencil grip and good writing </w:t>
            </w:r>
            <w:proofErr w:type="gramStart"/>
            <w:r w:rsidRPr="000D51BE">
              <w:rPr>
                <w:color w:val="FF0000"/>
                <w:sz w:val="20"/>
                <w:szCs w:val="20"/>
              </w:rPr>
              <w:t>posture</w:t>
            </w:r>
            <w:proofErr w:type="gramEnd"/>
          </w:p>
          <w:p w14:paraId="1E4B69E9" w14:textId="3D241E52" w:rsidR="000D51BE" w:rsidRPr="000D51BE" w:rsidRDefault="000D51BE" w:rsidP="000D51BE">
            <w:pPr>
              <w:rPr>
                <w:color w:val="FF0000"/>
                <w:sz w:val="20"/>
                <w:szCs w:val="20"/>
              </w:rPr>
            </w:pPr>
          </w:p>
          <w:p w14:paraId="2DAC056F" w14:textId="5E17D2EB" w:rsidR="000D51BE" w:rsidRPr="000D51BE" w:rsidRDefault="000D51BE" w:rsidP="000D51BE">
            <w:pPr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>Year 1</w:t>
            </w:r>
          </w:p>
          <w:p w14:paraId="53036600" w14:textId="3C976863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 xml:space="preserve">Capital </w:t>
            </w:r>
            <w:proofErr w:type="gramStart"/>
            <w:r w:rsidRPr="000D51BE">
              <w:rPr>
                <w:color w:val="FF0000"/>
                <w:sz w:val="20"/>
                <w:szCs w:val="20"/>
              </w:rPr>
              <w:t>letters</w:t>
            </w:r>
            <w:proofErr w:type="gramEnd"/>
          </w:p>
          <w:p w14:paraId="178C7688" w14:textId="217EB4CE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0D51BE">
              <w:rPr>
                <w:color w:val="FF0000"/>
                <w:sz w:val="20"/>
                <w:szCs w:val="20"/>
              </w:rPr>
              <w:t xml:space="preserve">Full stops </w:t>
            </w:r>
          </w:p>
          <w:p w14:paraId="14EB1376" w14:textId="64A15CDF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0D51BE">
              <w:rPr>
                <w:rFonts w:cstheme="minorHAnsi"/>
                <w:color w:val="FF0000"/>
                <w:sz w:val="20"/>
                <w:szCs w:val="20"/>
              </w:rPr>
              <w:t>Adjectives</w:t>
            </w:r>
          </w:p>
          <w:p w14:paraId="0C804A0F" w14:textId="24DD91F4" w:rsidR="000D51BE" w:rsidRPr="000D51BE" w:rsidRDefault="000D51BE" w:rsidP="000D51BE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0D51BE">
              <w:rPr>
                <w:rFonts w:cstheme="minorHAnsi"/>
                <w:color w:val="FF0000"/>
                <w:sz w:val="20"/>
                <w:szCs w:val="20"/>
              </w:rPr>
              <w:t xml:space="preserve">Verbs </w:t>
            </w:r>
          </w:p>
          <w:p w14:paraId="159C5B46" w14:textId="77777777" w:rsidR="000D51BE" w:rsidRPr="000D51BE" w:rsidRDefault="000D51BE" w:rsidP="000D51BE">
            <w:pPr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</w:pPr>
          </w:p>
          <w:p w14:paraId="10C89014" w14:textId="77777777" w:rsidR="00973F01" w:rsidRPr="00693CA8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  <w:r w:rsidRPr="00693CA8">
              <w:rPr>
                <w:b/>
                <w:bCs/>
                <w:color w:val="00B050"/>
                <w:sz w:val="28"/>
                <w:szCs w:val="28"/>
              </w:rPr>
              <w:t>Instructions</w:t>
            </w:r>
          </w:p>
          <w:p w14:paraId="2B5DEBF6" w14:textId="734E3D76" w:rsidR="0094404F" w:rsidRDefault="00973F01" w:rsidP="00597A39">
            <w:pPr>
              <w:spacing w:line="259" w:lineRule="auto"/>
              <w:ind w:left="10"/>
              <w:jc w:val="center"/>
              <w:rPr>
                <w:color w:val="00B050"/>
                <w:sz w:val="28"/>
                <w:szCs w:val="28"/>
              </w:rPr>
            </w:pPr>
            <w:r w:rsidRPr="00693CA8">
              <w:rPr>
                <w:color w:val="00B050"/>
                <w:sz w:val="28"/>
                <w:szCs w:val="28"/>
              </w:rPr>
              <w:t>How to bake bread</w:t>
            </w:r>
          </w:p>
          <w:p w14:paraId="75DB1021" w14:textId="7D59F402" w:rsidR="00973F01" w:rsidRPr="00184EE9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227AF2">
              <w:rPr>
                <w:sz w:val="28"/>
                <w:szCs w:val="28"/>
              </w:rPr>
              <w:t xml:space="preserve"> instructions</w:t>
            </w:r>
          </w:p>
          <w:p w14:paraId="7006BEBE" w14:textId="59CBADD7" w:rsidR="00973F01" w:rsidRDefault="00973F01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</w:p>
          <w:p w14:paraId="22436357" w14:textId="77777777" w:rsidR="00227AF2" w:rsidRPr="00227AF2" w:rsidRDefault="00227AF2" w:rsidP="00227AF2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  <w:r w:rsidRPr="00227AF2">
              <w:rPr>
                <w:color w:val="00B050"/>
                <w:sz w:val="20"/>
                <w:szCs w:val="20"/>
              </w:rPr>
              <w:t>Reception</w:t>
            </w:r>
          </w:p>
          <w:p w14:paraId="0E46CADD" w14:textId="77777777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227AF2">
              <w:rPr>
                <w:color w:val="00B050"/>
                <w:sz w:val="20"/>
                <w:szCs w:val="20"/>
              </w:rPr>
              <w:t xml:space="preserve">Give meaning to the marks they </w:t>
            </w:r>
            <w:proofErr w:type="gramStart"/>
            <w:r w:rsidRPr="00227AF2">
              <w:rPr>
                <w:color w:val="00B050"/>
                <w:sz w:val="20"/>
                <w:szCs w:val="20"/>
              </w:rPr>
              <w:t>make</w:t>
            </w:r>
            <w:proofErr w:type="gramEnd"/>
          </w:p>
          <w:p w14:paraId="4CE133FC" w14:textId="77777777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227AF2">
              <w:rPr>
                <w:color w:val="00B050"/>
                <w:sz w:val="20"/>
                <w:szCs w:val="20"/>
              </w:rPr>
              <w:t xml:space="preserve">Build strong fine motor </w:t>
            </w:r>
            <w:proofErr w:type="gramStart"/>
            <w:r w:rsidRPr="00227AF2">
              <w:rPr>
                <w:color w:val="00B050"/>
                <w:sz w:val="20"/>
                <w:szCs w:val="20"/>
              </w:rPr>
              <w:t>skills</w:t>
            </w:r>
            <w:proofErr w:type="gramEnd"/>
          </w:p>
          <w:p w14:paraId="7694311F" w14:textId="77777777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227AF2">
              <w:rPr>
                <w:color w:val="00B050"/>
                <w:sz w:val="20"/>
                <w:szCs w:val="20"/>
              </w:rPr>
              <w:t xml:space="preserve">Secure a dominant writing </w:t>
            </w:r>
            <w:proofErr w:type="gramStart"/>
            <w:r w:rsidRPr="00227AF2">
              <w:rPr>
                <w:color w:val="00B050"/>
                <w:sz w:val="20"/>
                <w:szCs w:val="20"/>
              </w:rPr>
              <w:t>hand</w:t>
            </w:r>
            <w:proofErr w:type="gramEnd"/>
          </w:p>
          <w:p w14:paraId="2E2D65A7" w14:textId="71A7DAEC" w:rsid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227AF2">
              <w:rPr>
                <w:color w:val="00B050"/>
                <w:sz w:val="20"/>
                <w:szCs w:val="20"/>
              </w:rPr>
              <w:t xml:space="preserve">Develop comfortable pencil grip and good writing </w:t>
            </w:r>
            <w:proofErr w:type="gramStart"/>
            <w:r w:rsidRPr="00227AF2">
              <w:rPr>
                <w:color w:val="00B050"/>
                <w:sz w:val="20"/>
                <w:szCs w:val="20"/>
              </w:rPr>
              <w:t>posture</w:t>
            </w:r>
            <w:proofErr w:type="gramEnd"/>
          </w:p>
          <w:p w14:paraId="4F86903C" w14:textId="380507B4" w:rsid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Sound out CVC </w:t>
            </w:r>
            <w:proofErr w:type="gramStart"/>
            <w:r>
              <w:rPr>
                <w:color w:val="00B050"/>
                <w:sz w:val="20"/>
                <w:szCs w:val="20"/>
              </w:rPr>
              <w:t>words</w:t>
            </w:r>
            <w:proofErr w:type="gramEnd"/>
          </w:p>
          <w:p w14:paraId="32164983" w14:textId="57FA5A5A" w:rsidR="00227AF2" w:rsidRDefault="00227AF2" w:rsidP="00227AF2">
            <w:pPr>
              <w:rPr>
                <w:color w:val="00B050"/>
                <w:sz w:val="20"/>
                <w:szCs w:val="20"/>
              </w:rPr>
            </w:pPr>
          </w:p>
          <w:p w14:paraId="3A6924EF" w14:textId="63E52980" w:rsidR="00227AF2" w:rsidRDefault="00227AF2" w:rsidP="00227AF2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Year 1</w:t>
            </w:r>
          </w:p>
          <w:p w14:paraId="4F63BF86" w14:textId="77777777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227AF2">
              <w:rPr>
                <w:color w:val="00B050"/>
                <w:sz w:val="20"/>
                <w:szCs w:val="20"/>
              </w:rPr>
              <w:t xml:space="preserve">Capital </w:t>
            </w:r>
            <w:proofErr w:type="gramStart"/>
            <w:r w:rsidRPr="00227AF2">
              <w:rPr>
                <w:color w:val="00B050"/>
                <w:sz w:val="20"/>
                <w:szCs w:val="20"/>
              </w:rPr>
              <w:t>letters</w:t>
            </w:r>
            <w:proofErr w:type="gramEnd"/>
          </w:p>
          <w:p w14:paraId="40B7538B" w14:textId="77777777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227AF2">
              <w:rPr>
                <w:color w:val="00B050"/>
                <w:sz w:val="20"/>
                <w:szCs w:val="20"/>
              </w:rPr>
              <w:t xml:space="preserve">Full stops </w:t>
            </w:r>
          </w:p>
          <w:p w14:paraId="6975EFF6" w14:textId="5F91F21F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227AF2">
              <w:rPr>
                <w:rFonts w:cstheme="minorHAnsi"/>
                <w:color w:val="00B050"/>
                <w:sz w:val="20"/>
                <w:szCs w:val="20"/>
              </w:rPr>
              <w:t xml:space="preserve">Imperative verbs </w:t>
            </w:r>
          </w:p>
          <w:p w14:paraId="75D90936" w14:textId="77777777" w:rsidR="00227AF2" w:rsidRPr="004F271A" w:rsidRDefault="00227AF2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</w:p>
          <w:p w14:paraId="4214B365" w14:textId="11B01C57" w:rsidR="00973F01" w:rsidRPr="004F271A" w:rsidRDefault="00973F01" w:rsidP="00184EE9">
            <w:pPr>
              <w:spacing w:line="259" w:lineRule="auto"/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4DD0697F" w14:textId="77777777" w:rsidR="00973F01" w:rsidRPr="004F271A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Wishing</w:t>
            </w:r>
            <w:r w:rsidRPr="74D999CB">
              <w:rPr>
                <w:b/>
                <w:bCs/>
                <w:color w:val="FF0000"/>
                <w:sz w:val="28"/>
                <w:szCs w:val="28"/>
              </w:rPr>
              <w:t xml:space="preserve"> Tale</w:t>
            </w:r>
          </w:p>
          <w:p w14:paraId="7EFB2EFD" w14:textId="1B98C770" w:rsidR="00973F01" w:rsidRDefault="00973F01" w:rsidP="00597A3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How to Catch a Star</w:t>
            </w:r>
          </w:p>
          <w:p w14:paraId="539834FF" w14:textId="1C1F4F98" w:rsidR="0094404F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7C748A">
              <w:rPr>
                <w:sz w:val="28"/>
                <w:szCs w:val="28"/>
              </w:rPr>
              <w:t xml:space="preserve"> description </w:t>
            </w:r>
          </w:p>
          <w:p w14:paraId="2C2D97C4" w14:textId="2987433E" w:rsidR="000D51BE" w:rsidRDefault="000D51BE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452B58D2" w14:textId="01362F83" w:rsidR="000D51BE" w:rsidRPr="00227AF2" w:rsidRDefault="000D51BE" w:rsidP="00227AF2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 xml:space="preserve">Reception </w:t>
            </w:r>
          </w:p>
          <w:p w14:paraId="44341A22" w14:textId="77777777" w:rsidR="000D51BE" w:rsidRPr="00227AF2" w:rsidRDefault="000D51BE" w:rsidP="00227AF2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 xml:space="preserve">Begin to form letters of the alphabet correctly. </w:t>
            </w:r>
          </w:p>
          <w:p w14:paraId="370081FB" w14:textId="77777777" w:rsidR="000D51BE" w:rsidRPr="00227AF2" w:rsidRDefault="000D51BE" w:rsidP="00227AF2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>Further develop fine motor skills.</w:t>
            </w:r>
          </w:p>
          <w:p w14:paraId="3A5EF281" w14:textId="371F279C" w:rsidR="000D51BE" w:rsidRPr="00227AF2" w:rsidRDefault="000D51BE" w:rsidP="00227AF2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>Hold pencil with a tripod grip.</w:t>
            </w:r>
          </w:p>
          <w:p w14:paraId="413F5268" w14:textId="14E1FAA8" w:rsidR="00227AF2" w:rsidRPr="00227AF2" w:rsidRDefault="00227AF2" w:rsidP="00227AF2">
            <w:pPr>
              <w:rPr>
                <w:color w:val="FF0000"/>
                <w:sz w:val="20"/>
                <w:szCs w:val="20"/>
              </w:rPr>
            </w:pPr>
          </w:p>
          <w:p w14:paraId="3C59AEE9" w14:textId="7B774380" w:rsidR="00227AF2" w:rsidRPr="00227AF2" w:rsidRDefault="00227AF2" w:rsidP="00227AF2">
            <w:pPr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>Year 1</w:t>
            </w:r>
          </w:p>
          <w:p w14:paraId="296575AB" w14:textId="1D1F52C8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>Conjunctions ‘and’ and ‘but’</w:t>
            </w:r>
          </w:p>
          <w:p w14:paraId="15E53D1A" w14:textId="323B88B2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>Verbs (ing)</w:t>
            </w:r>
          </w:p>
          <w:p w14:paraId="30F7E24B" w14:textId="14BA2E2C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227AF2">
              <w:rPr>
                <w:color w:val="FF0000"/>
                <w:sz w:val="20"/>
                <w:szCs w:val="20"/>
              </w:rPr>
              <w:t>Verbs (ed)</w:t>
            </w:r>
          </w:p>
          <w:p w14:paraId="78724A45" w14:textId="77777777" w:rsidR="0094404F" w:rsidRDefault="0094404F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</w:p>
          <w:p w14:paraId="054696D3" w14:textId="6723B9D7" w:rsidR="00973F01" w:rsidRPr="00693CA8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  <w:r w:rsidRPr="00693CA8">
              <w:rPr>
                <w:b/>
                <w:bCs/>
                <w:color w:val="00B050"/>
                <w:sz w:val="28"/>
                <w:szCs w:val="28"/>
              </w:rPr>
              <w:t>Letter Writing/Lists</w:t>
            </w:r>
          </w:p>
          <w:p w14:paraId="3B084213" w14:textId="4F27D8FF" w:rsidR="00973F01" w:rsidRPr="00693CA8" w:rsidRDefault="00973F01" w:rsidP="00597A39">
            <w:pPr>
              <w:spacing w:line="259" w:lineRule="auto"/>
              <w:ind w:left="1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The Jolly Christmas Postman</w:t>
            </w:r>
          </w:p>
          <w:p w14:paraId="6ADF3C5B" w14:textId="77777777" w:rsidR="00973F01" w:rsidRDefault="00973F01" w:rsidP="00184EE9">
            <w:pPr>
              <w:spacing w:line="259" w:lineRule="auto"/>
              <w:ind w:left="10"/>
              <w:jc w:val="center"/>
              <w:rPr>
                <w:color w:val="70AD47" w:themeColor="accent6"/>
                <w:sz w:val="28"/>
                <w:szCs w:val="28"/>
              </w:rPr>
            </w:pPr>
          </w:p>
          <w:p w14:paraId="111B5ACF" w14:textId="77777777" w:rsidR="00227AF2" w:rsidRPr="00227AF2" w:rsidRDefault="00227AF2" w:rsidP="00227AF2">
            <w:pPr>
              <w:spacing w:line="259" w:lineRule="auto"/>
              <w:ind w:left="10"/>
              <w:rPr>
                <w:rFonts w:cstheme="minorHAnsi"/>
                <w:color w:val="00B050"/>
                <w:sz w:val="20"/>
                <w:szCs w:val="20"/>
              </w:rPr>
            </w:pPr>
            <w:r w:rsidRPr="00227AF2">
              <w:rPr>
                <w:rFonts w:cstheme="minorHAnsi"/>
                <w:color w:val="00B050"/>
                <w:sz w:val="20"/>
                <w:szCs w:val="20"/>
              </w:rPr>
              <w:t xml:space="preserve">Reception </w:t>
            </w:r>
          </w:p>
          <w:p w14:paraId="353A35E4" w14:textId="76BBEE01" w:rsidR="00227AF2" w:rsidRPr="00227AF2" w:rsidRDefault="00227AF2" w:rsidP="00227AF2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>H</w:t>
            </w:r>
            <w:r w:rsidRPr="00227AF2">
              <w:rPr>
                <w:rFonts w:cstheme="minorHAnsi"/>
                <w:color w:val="00B050"/>
                <w:sz w:val="20"/>
                <w:szCs w:val="20"/>
              </w:rPr>
              <w:t xml:space="preserve">ear and write the first and last sounds in simple words. </w:t>
            </w:r>
          </w:p>
          <w:p w14:paraId="63661CA1" w14:textId="1C3EA6F5" w:rsidR="00227AF2" w:rsidRPr="00227AF2" w:rsidRDefault="00227AF2" w:rsidP="00227AF2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227AF2">
              <w:rPr>
                <w:rFonts w:cstheme="minorHAnsi"/>
                <w:color w:val="00B050"/>
                <w:sz w:val="20"/>
                <w:szCs w:val="20"/>
              </w:rPr>
              <w:t xml:space="preserve">Sound out and write simple </w:t>
            </w:r>
            <w:proofErr w:type="gramStart"/>
            <w:r w:rsidRPr="00227AF2">
              <w:rPr>
                <w:rFonts w:cstheme="minorHAnsi"/>
                <w:color w:val="00B050"/>
                <w:sz w:val="20"/>
                <w:szCs w:val="20"/>
              </w:rPr>
              <w:t>words</w:t>
            </w:r>
            <w:proofErr w:type="gramEnd"/>
            <w:r w:rsidRPr="00227AF2">
              <w:rPr>
                <w:rFonts w:cstheme="minorHAnsi"/>
                <w:color w:val="00B050"/>
                <w:sz w:val="20"/>
                <w:szCs w:val="20"/>
              </w:rPr>
              <w:t xml:space="preserve"> </w:t>
            </w:r>
          </w:p>
          <w:p w14:paraId="2A97C9F1" w14:textId="7007AC10" w:rsidR="00227AF2" w:rsidRPr="00227AF2" w:rsidRDefault="00227AF2" w:rsidP="00227AF2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227AF2">
              <w:rPr>
                <w:rFonts w:cstheme="minorHAnsi"/>
                <w:color w:val="00B050"/>
                <w:sz w:val="20"/>
                <w:szCs w:val="20"/>
              </w:rPr>
              <w:t xml:space="preserve">Write on the </w:t>
            </w:r>
            <w:proofErr w:type="gramStart"/>
            <w:r w:rsidRPr="00227AF2">
              <w:rPr>
                <w:rFonts w:cstheme="minorHAnsi"/>
                <w:color w:val="00B050"/>
                <w:sz w:val="20"/>
                <w:szCs w:val="20"/>
              </w:rPr>
              <w:t>line</w:t>
            </w:r>
            <w:proofErr w:type="gramEnd"/>
          </w:p>
          <w:p w14:paraId="3EB2E29F" w14:textId="7516162A" w:rsidR="00227AF2" w:rsidRPr="00227AF2" w:rsidRDefault="00227AF2" w:rsidP="00227AF2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6B5D3E12" w14:textId="7160C517" w:rsidR="00227AF2" w:rsidRPr="00227AF2" w:rsidRDefault="00227AF2" w:rsidP="00227AF2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227AF2">
              <w:rPr>
                <w:rFonts w:cstheme="minorHAnsi"/>
                <w:color w:val="00B050"/>
                <w:sz w:val="20"/>
                <w:szCs w:val="20"/>
              </w:rPr>
              <w:t>Year 1</w:t>
            </w:r>
          </w:p>
          <w:p w14:paraId="2875F71F" w14:textId="7AEE3AC8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227AF2">
              <w:rPr>
                <w:rFonts w:cstheme="minorHAnsi"/>
                <w:color w:val="00B050"/>
                <w:sz w:val="20"/>
                <w:szCs w:val="20"/>
              </w:rPr>
              <w:t>To write a list</w:t>
            </w:r>
          </w:p>
          <w:p w14:paraId="4E21618A" w14:textId="28698124" w:rsidR="00227AF2" w:rsidRPr="00227AF2" w:rsidRDefault="00227AF2" w:rsidP="00227AF2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227AF2">
              <w:rPr>
                <w:rFonts w:cstheme="minorHAnsi"/>
                <w:color w:val="00B050"/>
                <w:sz w:val="20"/>
                <w:szCs w:val="20"/>
              </w:rPr>
              <w:t>Sentences of 3</w:t>
            </w:r>
          </w:p>
          <w:p w14:paraId="1519C65A" w14:textId="77777777" w:rsidR="00227AF2" w:rsidRPr="00227AF2" w:rsidRDefault="00227AF2" w:rsidP="00227AF2">
            <w:pPr>
              <w:rPr>
                <w:color w:val="00B050"/>
                <w:sz w:val="20"/>
                <w:szCs w:val="20"/>
              </w:rPr>
            </w:pPr>
          </w:p>
          <w:p w14:paraId="2F33021C" w14:textId="326BC131" w:rsidR="00227AF2" w:rsidRPr="004F271A" w:rsidRDefault="00227AF2" w:rsidP="00184EE9">
            <w:pPr>
              <w:spacing w:line="259" w:lineRule="auto"/>
              <w:ind w:left="10"/>
              <w:jc w:val="center"/>
              <w:rPr>
                <w:color w:val="70AD47" w:themeColor="accent6"/>
                <w:sz w:val="28"/>
                <w:szCs w:val="28"/>
              </w:rPr>
            </w:pPr>
          </w:p>
        </w:tc>
        <w:tc>
          <w:tcPr>
            <w:tcW w:w="3069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46DB94EA" w14:textId="77777777" w:rsidR="00973F01" w:rsidRPr="009004FA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74D999CB">
              <w:rPr>
                <w:b/>
                <w:bCs/>
                <w:color w:val="FF0000"/>
                <w:sz w:val="28"/>
                <w:szCs w:val="28"/>
              </w:rPr>
              <w:t>Wishing Tale</w:t>
            </w:r>
          </w:p>
          <w:p w14:paraId="6074A106" w14:textId="46BC8926" w:rsidR="0094404F" w:rsidRDefault="00973F01" w:rsidP="00597A3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  <w:r w:rsidRPr="74D999CB">
              <w:rPr>
                <w:color w:val="FF0000"/>
                <w:sz w:val="28"/>
                <w:szCs w:val="28"/>
              </w:rPr>
              <w:t>Elmer</w:t>
            </w:r>
          </w:p>
          <w:p w14:paraId="6BBA6EF4" w14:textId="1E59D4EA" w:rsidR="0094404F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7C748A">
              <w:rPr>
                <w:sz w:val="28"/>
                <w:szCs w:val="28"/>
              </w:rPr>
              <w:t xml:space="preserve"> characterisation </w:t>
            </w:r>
          </w:p>
          <w:p w14:paraId="348F80C2" w14:textId="1B3CFDEB" w:rsidR="000D51BE" w:rsidRDefault="000D51BE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0DE5DB58" w14:textId="62B244A2" w:rsidR="000D51BE" w:rsidRPr="007C748A" w:rsidRDefault="000D51BE" w:rsidP="007C748A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 xml:space="preserve">Reception </w:t>
            </w:r>
          </w:p>
          <w:p w14:paraId="41906B9F" w14:textId="583EAEE9" w:rsidR="000D51BE" w:rsidRPr="007C748A" w:rsidRDefault="000D51BE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 xml:space="preserve">Form letters of the alphabet with greater accuracy. </w:t>
            </w:r>
          </w:p>
          <w:p w14:paraId="0BA8D13D" w14:textId="77777777" w:rsidR="000D51BE" w:rsidRPr="007C748A" w:rsidRDefault="000D51BE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 xml:space="preserve">Write the digraphs and trigraphs that they have been taught.  </w:t>
            </w:r>
          </w:p>
          <w:p w14:paraId="7D6EE7D3" w14:textId="77777777" w:rsidR="000D51BE" w:rsidRPr="007C748A" w:rsidRDefault="000D51BE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>Write simple CVC words, lists and labels using the sounds they have been taught.</w:t>
            </w:r>
          </w:p>
          <w:p w14:paraId="699564F0" w14:textId="7749E840" w:rsidR="000D51BE" w:rsidRPr="007C748A" w:rsidRDefault="000D51BE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>Write their first name.</w:t>
            </w:r>
          </w:p>
          <w:p w14:paraId="695FD7E2" w14:textId="649ED0C9" w:rsidR="007C748A" w:rsidRPr="007C748A" w:rsidRDefault="007C748A" w:rsidP="007C748A">
            <w:pPr>
              <w:rPr>
                <w:color w:val="FF0000"/>
                <w:sz w:val="20"/>
                <w:szCs w:val="20"/>
              </w:rPr>
            </w:pPr>
          </w:p>
          <w:p w14:paraId="3BBC94FF" w14:textId="06D522E4" w:rsidR="007C748A" w:rsidRPr="007C748A" w:rsidRDefault="007C748A" w:rsidP="007C748A">
            <w:p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>Year 1</w:t>
            </w:r>
          </w:p>
          <w:p w14:paraId="64E03C95" w14:textId="77777777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>Recap: coordinating conjunctions</w:t>
            </w:r>
          </w:p>
          <w:p w14:paraId="39A8324F" w14:textId="03300945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>Adjectives</w:t>
            </w:r>
          </w:p>
          <w:p w14:paraId="5B81B30B" w14:textId="716513A4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 xml:space="preserve">Alliteration </w:t>
            </w:r>
          </w:p>
          <w:p w14:paraId="4DAF6E1E" w14:textId="3DCCE868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C748A">
              <w:rPr>
                <w:color w:val="FF0000"/>
                <w:sz w:val="20"/>
                <w:szCs w:val="20"/>
              </w:rPr>
              <w:t xml:space="preserve">Compound </w:t>
            </w:r>
            <w:proofErr w:type="gramStart"/>
            <w:r w:rsidRPr="007C748A">
              <w:rPr>
                <w:color w:val="FF0000"/>
                <w:sz w:val="20"/>
                <w:szCs w:val="20"/>
              </w:rPr>
              <w:t>sentences</w:t>
            </w:r>
            <w:proofErr w:type="gramEnd"/>
            <w:r w:rsidRPr="007C748A">
              <w:rPr>
                <w:color w:val="FF0000"/>
                <w:sz w:val="20"/>
                <w:szCs w:val="20"/>
              </w:rPr>
              <w:t xml:space="preserve"> </w:t>
            </w:r>
          </w:p>
          <w:p w14:paraId="452D1349" w14:textId="77777777" w:rsidR="00973F01" w:rsidRPr="009004FA" w:rsidRDefault="00973F01" w:rsidP="00184EE9">
            <w:pPr>
              <w:spacing w:line="259" w:lineRule="auto"/>
              <w:jc w:val="center"/>
              <w:rPr>
                <w:color w:val="FF0000"/>
                <w:sz w:val="28"/>
                <w:szCs w:val="28"/>
              </w:rPr>
            </w:pPr>
          </w:p>
          <w:p w14:paraId="6D49B301" w14:textId="77777777" w:rsidR="00973F01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  <w:r>
              <w:rPr>
                <w:b/>
                <w:bCs/>
                <w:color w:val="00B050"/>
                <w:sz w:val="28"/>
                <w:szCs w:val="28"/>
              </w:rPr>
              <w:t>Information</w:t>
            </w:r>
          </w:p>
          <w:p w14:paraId="2652D3B4" w14:textId="49E660D4" w:rsidR="00973F01" w:rsidRPr="00597A39" w:rsidRDefault="00973F01" w:rsidP="00597A39">
            <w:pPr>
              <w:spacing w:line="259" w:lineRule="auto"/>
              <w:ind w:left="1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Elephants</w:t>
            </w:r>
          </w:p>
          <w:p w14:paraId="4F1F6354" w14:textId="0BB4F6F5" w:rsidR="0094404F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227AF2">
              <w:rPr>
                <w:sz w:val="28"/>
                <w:szCs w:val="28"/>
              </w:rPr>
              <w:t xml:space="preserve"> information </w:t>
            </w:r>
          </w:p>
          <w:p w14:paraId="3872BF90" w14:textId="252BD7BF" w:rsidR="007C748A" w:rsidRDefault="007C748A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1E008B76" w14:textId="0F804149" w:rsidR="007C748A" w:rsidRPr="007C748A" w:rsidRDefault="007C748A" w:rsidP="007C748A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  <w:r w:rsidRPr="007C748A">
              <w:rPr>
                <w:color w:val="00B050"/>
                <w:sz w:val="20"/>
                <w:szCs w:val="20"/>
              </w:rPr>
              <w:t>Reception</w:t>
            </w:r>
          </w:p>
          <w:p w14:paraId="125D839E" w14:textId="15DE1128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7C748A">
              <w:rPr>
                <w:color w:val="00B050"/>
                <w:sz w:val="20"/>
                <w:szCs w:val="20"/>
              </w:rPr>
              <w:t xml:space="preserve">Lower case and </w:t>
            </w:r>
            <w:proofErr w:type="gramStart"/>
            <w:r w:rsidRPr="007C748A">
              <w:rPr>
                <w:color w:val="00B050"/>
                <w:sz w:val="20"/>
                <w:szCs w:val="20"/>
              </w:rPr>
              <w:t>upper case</w:t>
            </w:r>
            <w:proofErr w:type="gramEnd"/>
            <w:r w:rsidRPr="007C748A">
              <w:rPr>
                <w:color w:val="00B050"/>
                <w:sz w:val="20"/>
                <w:szCs w:val="20"/>
              </w:rPr>
              <w:t xml:space="preserve"> letter</w:t>
            </w:r>
          </w:p>
          <w:p w14:paraId="0344EC80" w14:textId="06E83B39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7C748A">
              <w:rPr>
                <w:color w:val="00B050"/>
                <w:sz w:val="20"/>
                <w:szCs w:val="20"/>
              </w:rPr>
              <w:t>CVC words</w:t>
            </w:r>
          </w:p>
          <w:p w14:paraId="5572D996" w14:textId="7E93DE8F" w:rsidR="007C748A" w:rsidRPr="007C748A" w:rsidRDefault="007C748A" w:rsidP="007C748A">
            <w:pPr>
              <w:rPr>
                <w:color w:val="00B050"/>
                <w:sz w:val="20"/>
                <w:szCs w:val="20"/>
              </w:rPr>
            </w:pPr>
          </w:p>
          <w:p w14:paraId="3CF5D4E4" w14:textId="3E6CFFC9" w:rsidR="007C748A" w:rsidRPr="007C748A" w:rsidRDefault="007C748A" w:rsidP="007C748A">
            <w:pPr>
              <w:rPr>
                <w:color w:val="00B050"/>
                <w:sz w:val="20"/>
                <w:szCs w:val="20"/>
              </w:rPr>
            </w:pPr>
            <w:r w:rsidRPr="007C748A">
              <w:rPr>
                <w:color w:val="00B050"/>
                <w:sz w:val="20"/>
                <w:szCs w:val="20"/>
              </w:rPr>
              <w:t>Year 1</w:t>
            </w:r>
          </w:p>
          <w:p w14:paraId="56370878" w14:textId="3C15A224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7C748A">
              <w:rPr>
                <w:color w:val="00B050"/>
                <w:sz w:val="20"/>
                <w:szCs w:val="20"/>
              </w:rPr>
              <w:t xml:space="preserve">Adding -er to adjectives to compare. </w:t>
            </w:r>
          </w:p>
          <w:p w14:paraId="769D9869" w14:textId="6D0D74AF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7C748A">
              <w:rPr>
                <w:color w:val="00B050"/>
                <w:sz w:val="20"/>
                <w:szCs w:val="20"/>
              </w:rPr>
              <w:t>Present tense</w:t>
            </w:r>
          </w:p>
          <w:p w14:paraId="602685BD" w14:textId="77777777" w:rsidR="007C748A" w:rsidRPr="007C748A" w:rsidRDefault="007C748A" w:rsidP="007C748A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7C748A">
              <w:rPr>
                <w:rFonts w:cstheme="minorHAnsi"/>
                <w:color w:val="00B050"/>
                <w:sz w:val="20"/>
                <w:szCs w:val="20"/>
              </w:rPr>
              <w:t xml:space="preserve">Progressive verbs </w:t>
            </w:r>
          </w:p>
          <w:p w14:paraId="38423CE2" w14:textId="77777777" w:rsidR="007C748A" w:rsidRPr="007C748A" w:rsidRDefault="007C748A" w:rsidP="007C748A">
            <w:pPr>
              <w:rPr>
                <w:sz w:val="28"/>
                <w:szCs w:val="28"/>
              </w:rPr>
            </w:pPr>
          </w:p>
          <w:p w14:paraId="529076DB" w14:textId="77777777" w:rsidR="00973F01" w:rsidRPr="009004FA" w:rsidRDefault="00973F01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</w:p>
          <w:p w14:paraId="52E4AC89" w14:textId="67BB9AD5" w:rsidR="00973F01" w:rsidRPr="009004FA" w:rsidRDefault="00973F01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0B2CA0EE" w14:textId="77777777" w:rsidR="00973F01" w:rsidRPr="009004FA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74D999CB">
              <w:rPr>
                <w:b/>
                <w:bCs/>
                <w:color w:val="FF0000"/>
                <w:sz w:val="28"/>
                <w:szCs w:val="28"/>
              </w:rPr>
              <w:t>Finding Tale</w:t>
            </w:r>
          </w:p>
          <w:p w14:paraId="40B49DA1" w14:textId="261D7FAE" w:rsidR="00973F01" w:rsidRDefault="00973F01" w:rsidP="00597A3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  <w:r w:rsidRPr="74D999CB">
              <w:rPr>
                <w:color w:val="FF0000"/>
                <w:sz w:val="28"/>
                <w:szCs w:val="28"/>
              </w:rPr>
              <w:t>The Little Green Dinosaur</w:t>
            </w:r>
          </w:p>
          <w:p w14:paraId="4CCF79F3" w14:textId="17EF5013" w:rsidR="0094404F" w:rsidRPr="00184EE9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7F03B5">
              <w:rPr>
                <w:sz w:val="28"/>
                <w:szCs w:val="28"/>
              </w:rPr>
              <w:t xml:space="preserve"> description </w:t>
            </w:r>
          </w:p>
          <w:p w14:paraId="1E480AB5" w14:textId="6BFFF7E8" w:rsidR="0094404F" w:rsidRDefault="0094404F" w:rsidP="00184EE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</w:p>
          <w:p w14:paraId="55D65F30" w14:textId="4D0046FB" w:rsidR="000D51BE" w:rsidRPr="007F03B5" w:rsidRDefault="000D51BE" w:rsidP="007F03B5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>Reception</w:t>
            </w:r>
          </w:p>
          <w:p w14:paraId="0B8BC6B1" w14:textId="77777777" w:rsidR="000D51BE" w:rsidRPr="007F03B5" w:rsidRDefault="000D51BE" w:rsidP="007F03B5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>Write simple phrases and captions using the sounds they have been taught.</w:t>
            </w:r>
          </w:p>
          <w:p w14:paraId="644E799B" w14:textId="0C52266E" w:rsidR="000D51BE" w:rsidRPr="007F03B5" w:rsidRDefault="000D51BE" w:rsidP="007F03B5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>Begin to write on the line and control letter size with more accuracy.</w:t>
            </w:r>
          </w:p>
          <w:p w14:paraId="4699114B" w14:textId="78B29D5D" w:rsidR="000D51BE" w:rsidRPr="007F03B5" w:rsidRDefault="000D51BE" w:rsidP="007F03B5">
            <w:pPr>
              <w:pStyle w:val="ListParagraph"/>
              <w:rPr>
                <w:color w:val="FF0000"/>
                <w:sz w:val="20"/>
                <w:szCs w:val="20"/>
              </w:rPr>
            </w:pPr>
          </w:p>
          <w:p w14:paraId="774BE401" w14:textId="311DF7A5" w:rsidR="007F03B5" w:rsidRPr="007F03B5" w:rsidRDefault="007F03B5" w:rsidP="007F03B5">
            <w:pPr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>Year 1</w:t>
            </w:r>
          </w:p>
          <w:p w14:paraId="65B2396D" w14:textId="3C5123B3" w:rsidR="007F03B5" w:rsidRPr="007F03B5" w:rsidRDefault="007F03B5" w:rsidP="007F03B5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>Time conjunctions</w:t>
            </w:r>
          </w:p>
          <w:p w14:paraId="0FD351BD" w14:textId="28BB361A" w:rsidR="007F03B5" w:rsidRPr="007F03B5" w:rsidRDefault="007F03B5" w:rsidP="007F03B5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>Sentence of 3</w:t>
            </w:r>
          </w:p>
          <w:p w14:paraId="5815B743" w14:textId="5D59F83C" w:rsidR="007F03B5" w:rsidRPr="007F03B5" w:rsidRDefault="007F03B5" w:rsidP="007F03B5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 xml:space="preserve">Adverbs </w:t>
            </w:r>
          </w:p>
          <w:p w14:paraId="5F950FDA" w14:textId="77777777" w:rsidR="007F03B5" w:rsidRPr="007F03B5" w:rsidRDefault="007F03B5" w:rsidP="007F03B5">
            <w:pPr>
              <w:pStyle w:val="ListParagraph"/>
              <w:rPr>
                <w:color w:val="FF0000"/>
                <w:sz w:val="28"/>
                <w:szCs w:val="28"/>
              </w:rPr>
            </w:pPr>
          </w:p>
          <w:p w14:paraId="2A9FE2B8" w14:textId="77777777" w:rsidR="004E4DFB" w:rsidRDefault="004E4DFB" w:rsidP="00227AF2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  <w:p w14:paraId="29BBDEBC" w14:textId="024F4FEC" w:rsidR="0094404F" w:rsidRPr="00227AF2" w:rsidRDefault="004E4DFB" w:rsidP="00227AF2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B050"/>
                <w:sz w:val="28"/>
                <w:szCs w:val="28"/>
              </w:rPr>
              <w:t>The Easter Story</w:t>
            </w:r>
            <w:r w:rsidR="00227AF2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91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01402123" w14:textId="77777777" w:rsidR="00973F01" w:rsidRPr="00693CA8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693CA8">
              <w:rPr>
                <w:b/>
                <w:bCs/>
                <w:color w:val="FF0000"/>
                <w:sz w:val="28"/>
                <w:szCs w:val="28"/>
              </w:rPr>
              <w:t>Cumulative Tale</w:t>
            </w:r>
          </w:p>
          <w:p w14:paraId="0F9D3650" w14:textId="3310629F" w:rsidR="0094404F" w:rsidRDefault="00973F01" w:rsidP="00597A3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Handa’s Surprise</w:t>
            </w:r>
          </w:p>
          <w:p w14:paraId="3C52C11D" w14:textId="7082C5C0" w:rsidR="0094404F" w:rsidRPr="00184EE9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7F03B5">
              <w:rPr>
                <w:sz w:val="28"/>
                <w:szCs w:val="28"/>
              </w:rPr>
              <w:t xml:space="preserve"> dialogue </w:t>
            </w:r>
          </w:p>
          <w:p w14:paraId="0B7E7086" w14:textId="13A4EBAF" w:rsidR="00973F01" w:rsidRDefault="00973F01" w:rsidP="00184EE9">
            <w:pPr>
              <w:spacing w:line="259" w:lineRule="auto"/>
              <w:jc w:val="center"/>
              <w:rPr>
                <w:color w:val="FF0000"/>
                <w:sz w:val="28"/>
                <w:szCs w:val="28"/>
              </w:rPr>
            </w:pPr>
          </w:p>
          <w:p w14:paraId="38F25185" w14:textId="5C6D6E7A" w:rsidR="000D51BE" w:rsidRPr="00677126" w:rsidRDefault="000D51BE" w:rsidP="00677126">
            <w:pPr>
              <w:spacing w:line="259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677126">
              <w:rPr>
                <w:rFonts w:cstheme="minorHAnsi"/>
                <w:color w:val="FF0000"/>
                <w:sz w:val="20"/>
                <w:szCs w:val="20"/>
              </w:rPr>
              <w:t>Reception</w:t>
            </w:r>
          </w:p>
          <w:p w14:paraId="6C9DB086" w14:textId="77777777" w:rsidR="000D51BE" w:rsidRPr="00677126" w:rsidRDefault="000D51BE" w:rsidP="0067712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677126">
              <w:rPr>
                <w:rFonts w:cstheme="minorHAnsi"/>
                <w:color w:val="FF0000"/>
                <w:sz w:val="20"/>
                <w:szCs w:val="20"/>
              </w:rPr>
              <w:t xml:space="preserve">Write simple sentences with support, spelling some phonetically decodable words correctly and making phonetic attempts at harder words. </w:t>
            </w:r>
          </w:p>
          <w:p w14:paraId="53E010EC" w14:textId="07E9109C" w:rsidR="000D51BE" w:rsidRPr="00677126" w:rsidRDefault="000D51BE" w:rsidP="0067712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677126">
              <w:rPr>
                <w:rFonts w:cstheme="minorHAnsi"/>
                <w:color w:val="FF0000"/>
                <w:sz w:val="20"/>
                <w:szCs w:val="20"/>
              </w:rPr>
              <w:t>Begin to use capital letters and full stops.</w:t>
            </w:r>
          </w:p>
          <w:p w14:paraId="132EE427" w14:textId="74842FF4" w:rsidR="00677126" w:rsidRPr="00677126" w:rsidRDefault="00677126" w:rsidP="00677126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E309E87" w14:textId="4665FF52" w:rsidR="00677126" w:rsidRPr="00677126" w:rsidRDefault="00677126" w:rsidP="0067712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677126">
              <w:rPr>
                <w:rFonts w:cstheme="minorHAnsi"/>
                <w:color w:val="FF0000"/>
                <w:sz w:val="20"/>
                <w:szCs w:val="20"/>
              </w:rPr>
              <w:t>Year 1</w:t>
            </w:r>
          </w:p>
          <w:p w14:paraId="5200D96F" w14:textId="2EE59B91" w:rsidR="00677126" w:rsidRPr="00677126" w:rsidRDefault="00677126" w:rsidP="0067712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677126">
              <w:rPr>
                <w:rFonts w:cstheme="minorHAnsi"/>
                <w:color w:val="FF0000"/>
                <w:sz w:val="20"/>
                <w:szCs w:val="20"/>
              </w:rPr>
              <w:t>Synonyms for ‘said’</w:t>
            </w:r>
          </w:p>
          <w:p w14:paraId="398DCED6" w14:textId="45F44677" w:rsidR="00677126" w:rsidRPr="00677126" w:rsidRDefault="00677126" w:rsidP="0067712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677126">
              <w:rPr>
                <w:rFonts w:cstheme="minorHAnsi"/>
                <w:color w:val="FF0000"/>
                <w:sz w:val="20"/>
                <w:szCs w:val="20"/>
              </w:rPr>
              <w:t>Adverbs</w:t>
            </w:r>
          </w:p>
          <w:p w14:paraId="0F5E0412" w14:textId="2A709A52" w:rsidR="00677126" w:rsidRPr="00677126" w:rsidRDefault="00677126" w:rsidP="0067712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677126">
              <w:rPr>
                <w:rFonts w:cstheme="minorHAnsi"/>
                <w:color w:val="FF0000"/>
                <w:sz w:val="20"/>
                <w:szCs w:val="20"/>
              </w:rPr>
              <w:t>Noun phrases</w:t>
            </w:r>
          </w:p>
          <w:p w14:paraId="5E0D5056" w14:textId="77777777" w:rsidR="000D51BE" w:rsidRPr="000D51BE" w:rsidRDefault="000D51BE" w:rsidP="000D51BE">
            <w:pPr>
              <w:ind w:left="360"/>
              <w:rPr>
                <w:rFonts w:ascii="Sassoon Infant Std" w:hAnsi="Sassoon Infant Std"/>
              </w:rPr>
            </w:pPr>
          </w:p>
          <w:p w14:paraId="0CAF75CC" w14:textId="77777777" w:rsidR="00973F01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  <w:r>
              <w:rPr>
                <w:b/>
                <w:bCs/>
                <w:color w:val="00B050"/>
                <w:sz w:val="28"/>
                <w:szCs w:val="28"/>
              </w:rPr>
              <w:t>Information</w:t>
            </w:r>
          </w:p>
          <w:p w14:paraId="1D4D4496" w14:textId="16A4401C" w:rsidR="0094404F" w:rsidRPr="00597A39" w:rsidRDefault="00973F01" w:rsidP="00597A39">
            <w:pPr>
              <w:spacing w:line="259" w:lineRule="auto"/>
              <w:ind w:left="1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Healthy Food</w:t>
            </w:r>
          </w:p>
          <w:p w14:paraId="384CE890" w14:textId="638B3FFB" w:rsidR="0094404F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227AF2">
              <w:rPr>
                <w:sz w:val="28"/>
                <w:szCs w:val="28"/>
              </w:rPr>
              <w:t xml:space="preserve"> information </w:t>
            </w:r>
          </w:p>
          <w:p w14:paraId="70225E37" w14:textId="7185629B" w:rsidR="00E258F5" w:rsidRDefault="00E258F5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2524D39D" w14:textId="474FBC2F" w:rsidR="00E258F5" w:rsidRPr="00E258F5" w:rsidRDefault="00E258F5" w:rsidP="00E258F5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  <w:r w:rsidRPr="00E258F5">
              <w:rPr>
                <w:color w:val="00B050"/>
                <w:sz w:val="20"/>
                <w:szCs w:val="20"/>
              </w:rPr>
              <w:t>Reception</w:t>
            </w:r>
          </w:p>
          <w:p w14:paraId="0EEDD901" w14:textId="77777777" w:rsidR="00E258F5" w:rsidRPr="00E258F5" w:rsidRDefault="00E258F5" w:rsidP="00E258F5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E258F5">
              <w:rPr>
                <w:rFonts w:cstheme="minorHAnsi"/>
                <w:color w:val="00B050"/>
                <w:sz w:val="20"/>
                <w:szCs w:val="20"/>
              </w:rPr>
              <w:t xml:space="preserve">Write simple sentences with support, spelling some phonetically decodable words correctly and making phonetic attempts at harder words. </w:t>
            </w:r>
          </w:p>
          <w:p w14:paraId="0E319C7D" w14:textId="77A339F4" w:rsidR="00E258F5" w:rsidRPr="00E258F5" w:rsidRDefault="00E258F5" w:rsidP="00E258F5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E258F5">
              <w:rPr>
                <w:rFonts w:cstheme="minorHAnsi"/>
                <w:color w:val="00B050"/>
                <w:sz w:val="20"/>
                <w:szCs w:val="20"/>
              </w:rPr>
              <w:t>Begin to use capital letters and full stops.</w:t>
            </w:r>
          </w:p>
          <w:p w14:paraId="56702221" w14:textId="26DA3F01" w:rsidR="00E258F5" w:rsidRPr="00E258F5" w:rsidRDefault="00E258F5" w:rsidP="00E258F5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</w:p>
          <w:p w14:paraId="1DAFDC3D" w14:textId="3D155B07" w:rsidR="00E258F5" w:rsidRPr="00E258F5" w:rsidRDefault="00E258F5" w:rsidP="00E258F5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  <w:r w:rsidRPr="00E258F5">
              <w:rPr>
                <w:color w:val="00B050"/>
                <w:sz w:val="20"/>
                <w:szCs w:val="20"/>
              </w:rPr>
              <w:t>Year 1</w:t>
            </w:r>
          </w:p>
          <w:p w14:paraId="7751E44C" w14:textId="34EB734C" w:rsidR="00E258F5" w:rsidRPr="00E258F5" w:rsidRDefault="00E258F5" w:rsidP="00E258F5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E258F5">
              <w:rPr>
                <w:color w:val="00B050"/>
                <w:sz w:val="20"/>
                <w:szCs w:val="20"/>
              </w:rPr>
              <w:t>Rhetorical questions</w:t>
            </w:r>
          </w:p>
          <w:p w14:paraId="47B2F084" w14:textId="3F87E5C9" w:rsidR="00E258F5" w:rsidRPr="00E258F5" w:rsidRDefault="00E258F5" w:rsidP="00E258F5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E258F5">
              <w:rPr>
                <w:color w:val="00B050"/>
                <w:sz w:val="20"/>
                <w:szCs w:val="20"/>
              </w:rPr>
              <w:t xml:space="preserve">Conjunctions </w:t>
            </w:r>
          </w:p>
          <w:p w14:paraId="5B873851" w14:textId="77A72D8C" w:rsidR="00E258F5" w:rsidRPr="00E258F5" w:rsidRDefault="00E258F5" w:rsidP="00E258F5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E258F5">
              <w:rPr>
                <w:color w:val="00B050"/>
                <w:sz w:val="20"/>
                <w:szCs w:val="20"/>
              </w:rPr>
              <w:t xml:space="preserve">Comma to separate two </w:t>
            </w:r>
            <w:proofErr w:type="gramStart"/>
            <w:r w:rsidRPr="00E258F5">
              <w:rPr>
                <w:color w:val="00B050"/>
                <w:sz w:val="20"/>
                <w:szCs w:val="20"/>
              </w:rPr>
              <w:t>adjectives</w:t>
            </w:r>
            <w:proofErr w:type="gramEnd"/>
          </w:p>
          <w:p w14:paraId="275C9968" w14:textId="3E1095BD" w:rsidR="0094404F" w:rsidRPr="009004FA" w:rsidRDefault="0094404F" w:rsidP="00184EE9">
            <w:pPr>
              <w:spacing w:line="259" w:lineRule="auto"/>
              <w:ind w:left="10"/>
              <w:jc w:val="center"/>
              <w:rPr>
                <w:b/>
                <w:bCs/>
                <w:color w:val="70AD47" w:themeColor="accent6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337D64BA" w14:textId="77777777" w:rsidR="00973F01" w:rsidRPr="009004FA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74D999CB">
              <w:rPr>
                <w:b/>
                <w:bCs/>
                <w:color w:val="FF0000"/>
                <w:sz w:val="28"/>
                <w:szCs w:val="28"/>
              </w:rPr>
              <w:t>Cumulative Tale</w:t>
            </w:r>
          </w:p>
          <w:p w14:paraId="357D8E67" w14:textId="363C3D8D" w:rsidR="0094404F" w:rsidRDefault="00973F01" w:rsidP="00597A39">
            <w:pPr>
              <w:spacing w:line="259" w:lineRule="auto"/>
              <w:ind w:left="10"/>
              <w:jc w:val="center"/>
              <w:rPr>
                <w:color w:val="FF0000"/>
                <w:sz w:val="28"/>
                <w:szCs w:val="28"/>
              </w:rPr>
            </w:pPr>
            <w:r w:rsidRPr="74D999CB">
              <w:rPr>
                <w:color w:val="FF0000"/>
                <w:sz w:val="28"/>
                <w:szCs w:val="28"/>
              </w:rPr>
              <w:t>Mr Gumpy’s Outing</w:t>
            </w:r>
          </w:p>
          <w:p w14:paraId="25F2B251" w14:textId="5B12BB91" w:rsidR="0094404F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7F03B5">
              <w:rPr>
                <w:sz w:val="28"/>
                <w:szCs w:val="28"/>
              </w:rPr>
              <w:t xml:space="preserve"> setting</w:t>
            </w:r>
          </w:p>
          <w:p w14:paraId="4AD8292E" w14:textId="61B0B635" w:rsidR="000D51BE" w:rsidRDefault="000D51BE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47D2A392" w14:textId="77777777" w:rsidR="000D51BE" w:rsidRPr="00E258F5" w:rsidRDefault="000D51BE" w:rsidP="00E258F5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  <w:r w:rsidRPr="00E258F5">
              <w:rPr>
                <w:color w:val="FF0000"/>
                <w:sz w:val="20"/>
                <w:szCs w:val="20"/>
              </w:rPr>
              <w:t>Reception</w:t>
            </w:r>
          </w:p>
          <w:p w14:paraId="4F99AB80" w14:textId="77777777" w:rsidR="000D51BE" w:rsidRPr="00E258F5" w:rsidRDefault="000D51BE" w:rsidP="00457748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E258F5">
              <w:rPr>
                <w:color w:val="FF0000"/>
                <w:sz w:val="20"/>
                <w:szCs w:val="20"/>
              </w:rPr>
              <w:t xml:space="preserve">Independently write simple sentences, spelling some words correctly and making phonetic attempts at harder words. </w:t>
            </w:r>
          </w:p>
          <w:p w14:paraId="463F4CE6" w14:textId="77777777" w:rsidR="000D51BE" w:rsidRPr="00E258F5" w:rsidRDefault="000D51BE" w:rsidP="00457748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E258F5">
              <w:rPr>
                <w:color w:val="FF0000"/>
                <w:sz w:val="20"/>
                <w:szCs w:val="20"/>
              </w:rPr>
              <w:t xml:space="preserve">Use capital letters, full </w:t>
            </w:r>
            <w:proofErr w:type="gramStart"/>
            <w:r w:rsidRPr="00E258F5">
              <w:rPr>
                <w:color w:val="FF0000"/>
                <w:sz w:val="20"/>
                <w:szCs w:val="20"/>
              </w:rPr>
              <w:t>stops</w:t>
            </w:r>
            <w:proofErr w:type="gramEnd"/>
            <w:r w:rsidRPr="00E258F5">
              <w:rPr>
                <w:color w:val="FF0000"/>
                <w:sz w:val="20"/>
                <w:szCs w:val="20"/>
              </w:rPr>
              <w:t xml:space="preserve"> and finger spaces. </w:t>
            </w:r>
          </w:p>
          <w:p w14:paraId="70D30EC1" w14:textId="13267ABC" w:rsidR="000D51BE" w:rsidRPr="00E258F5" w:rsidRDefault="000D51BE" w:rsidP="00457748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E258F5">
              <w:rPr>
                <w:color w:val="FF0000"/>
                <w:sz w:val="20"/>
                <w:szCs w:val="20"/>
              </w:rPr>
              <w:t>Begin to write a short narrative or a few sentences that link with one another.</w:t>
            </w:r>
          </w:p>
          <w:p w14:paraId="1D218F4C" w14:textId="54079BE3" w:rsidR="00973F01" w:rsidRDefault="00973F01" w:rsidP="00184EE9">
            <w:pPr>
              <w:spacing w:line="259" w:lineRule="auto"/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  <w:p w14:paraId="42F44222" w14:textId="483F2951" w:rsidR="00457748" w:rsidRPr="00457748" w:rsidRDefault="00457748" w:rsidP="00457748">
            <w:pPr>
              <w:spacing w:line="259" w:lineRule="auto"/>
              <w:rPr>
                <w:color w:val="FF0000"/>
                <w:sz w:val="20"/>
                <w:szCs w:val="20"/>
              </w:rPr>
            </w:pPr>
            <w:r w:rsidRPr="00457748">
              <w:rPr>
                <w:color w:val="FF0000"/>
                <w:sz w:val="20"/>
                <w:szCs w:val="20"/>
              </w:rPr>
              <w:t>Year 1</w:t>
            </w:r>
          </w:p>
          <w:p w14:paraId="3A20EE8E" w14:textId="55C42EAD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rPr>
                <w:color w:val="FF0000"/>
                <w:sz w:val="20"/>
                <w:szCs w:val="20"/>
              </w:rPr>
            </w:pPr>
            <w:r w:rsidRPr="00457748">
              <w:rPr>
                <w:color w:val="FF0000"/>
                <w:sz w:val="20"/>
                <w:szCs w:val="20"/>
              </w:rPr>
              <w:t>Similes</w:t>
            </w:r>
          </w:p>
          <w:p w14:paraId="623F9290" w14:textId="2AD2062D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457748">
              <w:rPr>
                <w:rFonts w:cstheme="minorHAnsi"/>
                <w:color w:val="FF0000"/>
                <w:sz w:val="20"/>
                <w:szCs w:val="20"/>
              </w:rPr>
              <w:t>Sentence starters to add description.</w:t>
            </w:r>
          </w:p>
          <w:p w14:paraId="41127758" w14:textId="77777777" w:rsidR="00457748" w:rsidRDefault="00457748" w:rsidP="00597A39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  <w:p w14:paraId="254276F9" w14:textId="684BDAB6" w:rsidR="0094404F" w:rsidRDefault="00973F01" w:rsidP="00597A39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  <w:r>
              <w:rPr>
                <w:b/>
                <w:bCs/>
                <w:color w:val="00B050"/>
                <w:sz w:val="28"/>
                <w:szCs w:val="28"/>
              </w:rPr>
              <w:t>Recount</w:t>
            </w:r>
          </w:p>
          <w:p w14:paraId="5278B142" w14:textId="34A614ED" w:rsidR="0094404F" w:rsidRPr="00184EE9" w:rsidRDefault="0094404F" w:rsidP="00184EE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227AF2">
              <w:rPr>
                <w:sz w:val="28"/>
                <w:szCs w:val="28"/>
              </w:rPr>
              <w:t xml:space="preserve"> recount </w:t>
            </w:r>
          </w:p>
          <w:p w14:paraId="48507A82" w14:textId="15B6BFF9" w:rsidR="0094404F" w:rsidRDefault="0094404F" w:rsidP="00184EE9">
            <w:pPr>
              <w:spacing w:line="259" w:lineRule="auto"/>
              <w:ind w:left="10"/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  <w:p w14:paraId="1EEF7BB1" w14:textId="2D04BB81" w:rsidR="00457748" w:rsidRPr="00457748" w:rsidRDefault="00457748" w:rsidP="00457748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  <w:r w:rsidRPr="00457748">
              <w:rPr>
                <w:color w:val="00B050"/>
                <w:sz w:val="20"/>
                <w:szCs w:val="20"/>
              </w:rPr>
              <w:t xml:space="preserve">Reception </w:t>
            </w:r>
          </w:p>
          <w:p w14:paraId="4BDEB282" w14:textId="77777777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457748">
              <w:rPr>
                <w:color w:val="00B050"/>
                <w:sz w:val="20"/>
                <w:szCs w:val="20"/>
              </w:rPr>
              <w:t xml:space="preserve">Independently write simple sentences, spelling some words correctly and making phonetic attempts at harder words. </w:t>
            </w:r>
          </w:p>
          <w:p w14:paraId="3972FDDE" w14:textId="77777777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457748">
              <w:rPr>
                <w:color w:val="00B050"/>
                <w:sz w:val="20"/>
                <w:szCs w:val="20"/>
              </w:rPr>
              <w:t xml:space="preserve">Use capital letters, full </w:t>
            </w:r>
            <w:proofErr w:type="gramStart"/>
            <w:r w:rsidRPr="00457748">
              <w:rPr>
                <w:color w:val="00B050"/>
                <w:sz w:val="20"/>
                <w:szCs w:val="20"/>
              </w:rPr>
              <w:t>stops</w:t>
            </w:r>
            <w:proofErr w:type="gramEnd"/>
            <w:r w:rsidRPr="00457748">
              <w:rPr>
                <w:color w:val="00B050"/>
                <w:sz w:val="20"/>
                <w:szCs w:val="20"/>
              </w:rPr>
              <w:t xml:space="preserve"> and finger spaces. </w:t>
            </w:r>
          </w:p>
          <w:p w14:paraId="0B8202EC" w14:textId="77777777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rPr>
                <w:color w:val="00B050"/>
                <w:sz w:val="20"/>
                <w:szCs w:val="20"/>
              </w:rPr>
            </w:pPr>
            <w:r w:rsidRPr="00457748">
              <w:rPr>
                <w:color w:val="00B050"/>
                <w:sz w:val="20"/>
                <w:szCs w:val="20"/>
              </w:rPr>
              <w:t>Begin to write a short narrative or a few sentences that link with one another.</w:t>
            </w:r>
          </w:p>
          <w:p w14:paraId="06678179" w14:textId="77777777" w:rsidR="00457748" w:rsidRPr="00457748" w:rsidRDefault="00457748" w:rsidP="00457748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</w:p>
          <w:p w14:paraId="05CA1FE1" w14:textId="2347F353" w:rsidR="00457748" w:rsidRPr="00457748" w:rsidRDefault="00457748" w:rsidP="00457748">
            <w:pPr>
              <w:spacing w:line="259" w:lineRule="auto"/>
              <w:ind w:left="10"/>
              <w:rPr>
                <w:color w:val="00B050"/>
                <w:sz w:val="20"/>
                <w:szCs w:val="20"/>
              </w:rPr>
            </w:pPr>
            <w:r w:rsidRPr="00457748">
              <w:rPr>
                <w:color w:val="00B050"/>
                <w:sz w:val="20"/>
                <w:szCs w:val="20"/>
              </w:rPr>
              <w:t>Year 1</w:t>
            </w:r>
          </w:p>
          <w:p w14:paraId="3635B795" w14:textId="77777777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rPr>
                <w:rFonts w:eastAsia="Calibri" w:cstheme="minorHAnsi"/>
                <w:color w:val="00B050"/>
                <w:sz w:val="20"/>
                <w:szCs w:val="20"/>
              </w:rPr>
            </w:pPr>
            <w:r w:rsidRPr="00457748">
              <w:rPr>
                <w:rFonts w:eastAsia="Calibri" w:cstheme="minorHAnsi"/>
                <w:color w:val="00B050"/>
                <w:sz w:val="20"/>
                <w:szCs w:val="20"/>
              </w:rPr>
              <w:t>A</w:t>
            </w:r>
            <w:r w:rsidRPr="00457748">
              <w:rPr>
                <w:rFonts w:cstheme="minorHAnsi"/>
                <w:color w:val="00B050"/>
                <w:sz w:val="20"/>
                <w:szCs w:val="20"/>
              </w:rPr>
              <w:t xml:space="preserve">dverbs </w:t>
            </w:r>
          </w:p>
          <w:p w14:paraId="45D0957D" w14:textId="77777777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rPr>
                <w:rFonts w:eastAsia="Calibri" w:cstheme="minorHAnsi"/>
                <w:color w:val="00B050"/>
                <w:sz w:val="20"/>
                <w:szCs w:val="20"/>
              </w:rPr>
            </w:pPr>
            <w:r w:rsidRPr="00457748">
              <w:rPr>
                <w:rFonts w:eastAsia="Calibri" w:cstheme="minorHAnsi"/>
                <w:color w:val="00B050"/>
                <w:sz w:val="20"/>
                <w:szCs w:val="20"/>
              </w:rPr>
              <w:t>Subordination and coordination</w:t>
            </w:r>
          </w:p>
          <w:p w14:paraId="6E03A563" w14:textId="77777777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cstheme="minorHAnsi"/>
                <w:color w:val="00B050"/>
                <w:sz w:val="20"/>
                <w:szCs w:val="20"/>
              </w:rPr>
            </w:pPr>
            <w:r w:rsidRPr="00457748">
              <w:rPr>
                <w:rFonts w:cstheme="minorHAnsi"/>
                <w:color w:val="00B050"/>
                <w:sz w:val="20"/>
                <w:szCs w:val="20"/>
              </w:rPr>
              <w:t xml:space="preserve">Progressive form of verbs in the past tense. </w:t>
            </w:r>
          </w:p>
          <w:p w14:paraId="1CECC406" w14:textId="77777777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cstheme="minorHAnsi"/>
                <w:color w:val="00B050"/>
                <w:sz w:val="20"/>
                <w:szCs w:val="20"/>
              </w:rPr>
            </w:pPr>
            <w:r w:rsidRPr="00457748">
              <w:rPr>
                <w:rFonts w:cstheme="minorHAnsi"/>
                <w:color w:val="00B050"/>
                <w:sz w:val="20"/>
                <w:szCs w:val="20"/>
              </w:rPr>
              <w:t>Time connectives</w:t>
            </w:r>
          </w:p>
          <w:p w14:paraId="608A2750" w14:textId="667EEEB6" w:rsidR="00457748" w:rsidRPr="00457748" w:rsidRDefault="00457748" w:rsidP="00457748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cstheme="minorHAnsi"/>
                <w:color w:val="00B050"/>
                <w:sz w:val="20"/>
                <w:szCs w:val="20"/>
              </w:rPr>
            </w:pPr>
            <w:r w:rsidRPr="00457748">
              <w:rPr>
                <w:rFonts w:cstheme="minorHAnsi"/>
                <w:color w:val="00B050"/>
                <w:sz w:val="20"/>
                <w:szCs w:val="20"/>
              </w:rPr>
              <w:t xml:space="preserve">Noun phrases </w:t>
            </w:r>
          </w:p>
          <w:p w14:paraId="2675ECB8" w14:textId="6DF08DDA" w:rsidR="00973F01" w:rsidRPr="009004FA" w:rsidRDefault="00973F01" w:rsidP="00184EE9">
            <w:pPr>
              <w:spacing w:line="259" w:lineRule="auto"/>
              <w:ind w:left="10"/>
              <w:jc w:val="center"/>
              <w:rPr>
                <w:b/>
                <w:bCs/>
                <w:color w:val="70AD47" w:themeColor="accent6"/>
                <w:sz w:val="28"/>
                <w:szCs w:val="28"/>
              </w:rPr>
            </w:pPr>
          </w:p>
        </w:tc>
      </w:tr>
    </w:tbl>
    <w:p w14:paraId="154BA649" w14:textId="77777777" w:rsidR="00F5161A" w:rsidRDefault="00F5161A"/>
    <w:tbl>
      <w:tblPr>
        <w:tblStyle w:val="TableGrid"/>
        <w:tblW w:w="21976" w:type="dxa"/>
        <w:tblLook w:val="04A0" w:firstRow="1" w:lastRow="0" w:firstColumn="1" w:lastColumn="0" w:noHBand="0" w:noVBand="1"/>
      </w:tblPr>
      <w:tblGrid>
        <w:gridCol w:w="1674"/>
        <w:gridCol w:w="3672"/>
        <w:gridCol w:w="3672"/>
        <w:gridCol w:w="3069"/>
        <w:gridCol w:w="3672"/>
        <w:gridCol w:w="3091"/>
        <w:gridCol w:w="3126"/>
      </w:tblGrid>
      <w:tr w:rsidR="00AC1AEE" w:rsidRPr="00977C52" w14:paraId="1E7A55B5" w14:textId="77777777" w:rsidTr="00915A71">
        <w:trPr>
          <w:trHeight w:val="1181"/>
        </w:trPr>
        <w:tc>
          <w:tcPr>
            <w:tcW w:w="1674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DEEAF6" w:themeFill="accent1" w:themeFillTint="33"/>
          </w:tcPr>
          <w:p w14:paraId="618E35F1" w14:textId="318DD5F6" w:rsidR="00AC1AEE" w:rsidRPr="008E5121" w:rsidRDefault="00562FD0" w:rsidP="00AC1AEE">
            <w:pPr>
              <w:spacing w:line="259" w:lineRule="auto"/>
              <w:ind w:left="1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Class 2</w:t>
            </w: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6167198A" w14:textId="528BBEE1" w:rsidR="3E0FD669" w:rsidRDefault="00AE22A3" w:rsidP="00597A3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0000"/>
                <w:sz w:val="31"/>
                <w:szCs w:val="31"/>
              </w:rPr>
              <w:t>Journey</w:t>
            </w:r>
            <w:r w:rsidR="3E0FD669" w:rsidRPr="3E0FD669">
              <w:rPr>
                <w:rFonts w:ascii="Calibri" w:eastAsia="Calibri" w:hAnsi="Calibri" w:cs="Calibri"/>
                <w:b/>
                <w:bCs/>
                <w:color w:val="FF0000"/>
                <w:sz w:val="31"/>
                <w:szCs w:val="31"/>
              </w:rPr>
              <w:t xml:space="preserve"> Tale</w:t>
            </w:r>
          </w:p>
          <w:p w14:paraId="40EDAEB5" w14:textId="3EE3473A" w:rsidR="3E0FD669" w:rsidRDefault="00AE22A3" w:rsidP="3E0FD669">
            <w:pPr>
              <w:jc w:val="center"/>
              <w:rPr>
                <w:rFonts w:ascii="Calibri" w:eastAsia="Calibri" w:hAnsi="Calibri" w:cs="Calibri"/>
                <w:color w:val="FF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i/>
                <w:iCs/>
                <w:color w:val="FF0000"/>
                <w:sz w:val="31"/>
                <w:szCs w:val="31"/>
              </w:rPr>
              <w:t>How the Tortoise got his shell</w:t>
            </w:r>
          </w:p>
          <w:p w14:paraId="4E08D85D" w14:textId="1297C9FD" w:rsidR="00597A3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DA36F7">
              <w:rPr>
                <w:sz w:val="28"/>
                <w:szCs w:val="28"/>
              </w:rPr>
              <w:t xml:space="preserve"> </w:t>
            </w:r>
            <w:r w:rsidR="00AE22A3">
              <w:rPr>
                <w:sz w:val="28"/>
                <w:szCs w:val="28"/>
              </w:rPr>
              <w:t>action</w:t>
            </w:r>
          </w:p>
          <w:p w14:paraId="2DDD3C9C" w14:textId="1B6AEE29" w:rsidR="00305232" w:rsidRDefault="00305232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534828D7" w14:textId="77777777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 xml:space="preserve">Finger spaces </w:t>
            </w:r>
          </w:p>
          <w:p w14:paraId="1253B226" w14:textId="77777777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 xml:space="preserve">Capital </w:t>
            </w:r>
            <w:proofErr w:type="gramStart"/>
            <w:r w:rsidRPr="00305232">
              <w:rPr>
                <w:rFonts w:cstheme="minorHAnsi"/>
                <w:color w:val="FF0000"/>
                <w:sz w:val="20"/>
                <w:szCs w:val="20"/>
              </w:rPr>
              <w:t>letters</w:t>
            </w:r>
            <w:proofErr w:type="gramEnd"/>
          </w:p>
          <w:p w14:paraId="2FE620D1" w14:textId="77777777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>Full stops</w:t>
            </w:r>
          </w:p>
          <w:p w14:paraId="703F6B4A" w14:textId="435BF538" w:rsidR="00305232" w:rsidRPr="00305232" w:rsidRDefault="00305232" w:rsidP="00305232">
            <w:pPr>
              <w:spacing w:line="259" w:lineRule="auto"/>
              <w:ind w:left="10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9DB318C" w14:textId="2EB1B81B" w:rsidR="00305232" w:rsidRPr="00305232" w:rsidRDefault="00305232" w:rsidP="00305232">
            <w:pPr>
              <w:spacing w:line="259" w:lineRule="auto"/>
              <w:ind w:left="10"/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>Year 1</w:t>
            </w:r>
          </w:p>
          <w:p w14:paraId="72F0A1FF" w14:textId="594F8089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bCs/>
                <w:color w:val="FF0000"/>
                <w:sz w:val="20"/>
                <w:szCs w:val="20"/>
              </w:rPr>
              <w:t xml:space="preserve">To use effective adjectives for description.  </w:t>
            </w:r>
          </w:p>
          <w:p w14:paraId="5A02DE76" w14:textId="56EC3A68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>To use the co-ordinating conjunction ‘and’ to create compound sentences.</w:t>
            </w:r>
          </w:p>
          <w:p w14:paraId="3F8999BF" w14:textId="78731242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bCs/>
                <w:color w:val="FF0000"/>
                <w:sz w:val="20"/>
                <w:szCs w:val="20"/>
              </w:rPr>
              <w:t>Using sentence openers to write a description.</w:t>
            </w:r>
          </w:p>
          <w:p w14:paraId="49F72DE1" w14:textId="4BE3E495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 xml:space="preserve">A comma to separate two </w:t>
            </w:r>
            <w:proofErr w:type="gramStart"/>
            <w:r w:rsidRPr="00305232">
              <w:rPr>
                <w:rFonts w:cstheme="minorHAnsi"/>
                <w:color w:val="FF0000"/>
                <w:sz w:val="20"/>
                <w:szCs w:val="20"/>
              </w:rPr>
              <w:t>adjectives</w:t>
            </w:r>
            <w:proofErr w:type="gramEnd"/>
          </w:p>
          <w:p w14:paraId="71905AC5" w14:textId="77777777" w:rsidR="00305232" w:rsidRPr="00305232" w:rsidRDefault="00305232" w:rsidP="00305232">
            <w:pPr>
              <w:ind w:left="10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2D40FEF" w14:textId="1C481F37" w:rsidR="00305232" w:rsidRPr="00305232" w:rsidRDefault="00305232" w:rsidP="00305232">
            <w:pPr>
              <w:spacing w:line="259" w:lineRule="auto"/>
              <w:ind w:left="10"/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>Year 2</w:t>
            </w:r>
          </w:p>
          <w:p w14:paraId="15E23DD3" w14:textId="712ADCFE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 xml:space="preserve">Expanded noun </w:t>
            </w:r>
            <w:proofErr w:type="gramStart"/>
            <w:r w:rsidRPr="00305232">
              <w:rPr>
                <w:rFonts w:cstheme="minorHAnsi"/>
                <w:color w:val="FF0000"/>
                <w:sz w:val="20"/>
                <w:szCs w:val="20"/>
              </w:rPr>
              <w:t>phrases</w:t>
            </w:r>
            <w:proofErr w:type="gramEnd"/>
          </w:p>
          <w:p w14:paraId="146CFF53" w14:textId="087D4C81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>To use the co-ordinating conjunctions, ‘and’, ‘but’ to create compound sentences.</w:t>
            </w:r>
          </w:p>
          <w:p w14:paraId="5AFEC351" w14:textId="77777777" w:rsidR="00305232" w:rsidRDefault="00305232" w:rsidP="0030523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>To vary sentence openers in a descriptive piece of writing.</w:t>
            </w:r>
          </w:p>
          <w:p w14:paraId="3D4B8F2C" w14:textId="5D8F3C07" w:rsidR="00305232" w:rsidRPr="00305232" w:rsidRDefault="00305232" w:rsidP="0030523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305232">
              <w:rPr>
                <w:rFonts w:cstheme="minorHAnsi"/>
                <w:color w:val="FF0000"/>
                <w:sz w:val="20"/>
                <w:szCs w:val="20"/>
              </w:rPr>
              <w:t xml:space="preserve">Comma after –ly opener </w:t>
            </w:r>
          </w:p>
          <w:p w14:paraId="0C6306CF" w14:textId="77777777" w:rsidR="00597A39" w:rsidRDefault="00597A39" w:rsidP="3E0FD669">
            <w:pPr>
              <w:jc w:val="center"/>
            </w:pPr>
          </w:p>
          <w:p w14:paraId="47536EB6" w14:textId="36202842" w:rsidR="3E0FD669" w:rsidRDefault="3E0FD669" w:rsidP="3E0FD669">
            <w:pPr>
              <w:jc w:val="center"/>
            </w:pPr>
            <w:r w:rsidRPr="3E0FD669">
              <w:rPr>
                <w:rFonts w:ascii="Segoe UI" w:eastAsia="Segoe UI" w:hAnsi="Segoe UI" w:cs="Segoe UI"/>
                <w:sz w:val="31"/>
                <w:szCs w:val="31"/>
              </w:rPr>
              <w:t xml:space="preserve"> </w:t>
            </w:r>
          </w:p>
          <w:p w14:paraId="56E219D9" w14:textId="62A96296" w:rsidR="3E0FD669" w:rsidRDefault="3E0FD669" w:rsidP="00597A39">
            <w:pPr>
              <w:jc w:val="center"/>
            </w:pPr>
            <w:r w:rsidRPr="3E0FD669">
              <w:rPr>
                <w:rFonts w:ascii="Calibri" w:eastAsia="Calibri" w:hAnsi="Calibri" w:cs="Calibri"/>
                <w:b/>
                <w:bCs/>
                <w:color w:val="00B050"/>
                <w:sz w:val="31"/>
                <w:szCs w:val="31"/>
              </w:rPr>
              <w:t>Instructions</w:t>
            </w:r>
          </w:p>
          <w:p w14:paraId="0721E9BB" w14:textId="630EC2B5" w:rsidR="3E0FD669" w:rsidRDefault="3E0FD669" w:rsidP="3E0FD669">
            <w:pPr>
              <w:jc w:val="center"/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  <w:t xml:space="preserve">How to </w:t>
            </w:r>
            <w:r w:rsidR="00AE22A3"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  <w:t xml:space="preserve">care for </w:t>
            </w:r>
            <w:r w:rsidR="00317FC4"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  <w:t>Cheeky Monkey</w:t>
            </w:r>
          </w:p>
          <w:p w14:paraId="5C878D75" w14:textId="2CC8711C" w:rsidR="00597A3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F45F0B">
              <w:rPr>
                <w:sz w:val="28"/>
                <w:szCs w:val="28"/>
              </w:rPr>
              <w:t xml:space="preserve"> instructions</w:t>
            </w:r>
          </w:p>
          <w:p w14:paraId="20A8156B" w14:textId="6B4A5FF8" w:rsidR="00305232" w:rsidRDefault="00305232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5EF427F3" w14:textId="1CAC995E" w:rsidR="009446FA" w:rsidRPr="00C65EB6" w:rsidRDefault="009446FA" w:rsidP="00C65EB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Fonts w:cstheme="minorHAnsi"/>
                <w:bCs/>
                <w:color w:val="00B050"/>
                <w:sz w:val="20"/>
                <w:szCs w:val="20"/>
              </w:rPr>
              <w:t>To use imperative verbs to create command sentences.</w:t>
            </w:r>
          </w:p>
          <w:p w14:paraId="68833B80" w14:textId="77777777" w:rsidR="009446FA" w:rsidRPr="00C65EB6" w:rsidRDefault="009446FA" w:rsidP="00C65EB6">
            <w:pPr>
              <w:pStyle w:val="ListParagraph"/>
              <w:ind w:left="370"/>
              <w:rPr>
                <w:rFonts w:cstheme="minorHAnsi"/>
                <w:color w:val="00B050"/>
                <w:sz w:val="20"/>
                <w:szCs w:val="20"/>
              </w:rPr>
            </w:pPr>
          </w:p>
          <w:p w14:paraId="1F508C7B" w14:textId="6BF9F3AE" w:rsidR="00305232" w:rsidRPr="00C65EB6" w:rsidRDefault="00305232" w:rsidP="00C65EB6">
            <w:pPr>
              <w:spacing w:line="259" w:lineRule="auto"/>
              <w:ind w:left="10"/>
              <w:rPr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Fonts w:cstheme="minorHAnsi"/>
                <w:color w:val="00B050"/>
                <w:sz w:val="20"/>
                <w:szCs w:val="20"/>
              </w:rPr>
              <w:t>Year 1</w:t>
            </w:r>
          </w:p>
          <w:p w14:paraId="6F06474E" w14:textId="3D1ADCDD" w:rsidR="00C65EB6" w:rsidRPr="00C65EB6" w:rsidRDefault="00C65EB6" w:rsidP="00C65EB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Fonts w:cstheme="minorHAnsi"/>
                <w:color w:val="00B050"/>
                <w:sz w:val="20"/>
                <w:szCs w:val="20"/>
              </w:rPr>
              <w:t>Recap: coordinating conjunctions and adjectives</w:t>
            </w:r>
          </w:p>
          <w:p w14:paraId="418A62B2" w14:textId="77741520" w:rsidR="00305232" w:rsidRPr="00C65EB6" w:rsidRDefault="00305232" w:rsidP="00C65EB6">
            <w:pPr>
              <w:pStyle w:val="ListParagraph"/>
              <w:numPr>
                <w:ilvl w:val="0"/>
                <w:numId w:val="35"/>
              </w:numPr>
              <w:rPr>
                <w:rStyle w:val="normaltextrun"/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Style w:val="normaltextrun"/>
                <w:rFonts w:cstheme="minorHAnsi"/>
                <w:color w:val="00B050"/>
                <w:sz w:val="20"/>
                <w:szCs w:val="20"/>
              </w:rPr>
              <w:t>Regular plural noun suffixes -es, -s. Adjectives.</w:t>
            </w:r>
          </w:p>
          <w:p w14:paraId="3B5B700D" w14:textId="504D46B3" w:rsidR="00305232" w:rsidRPr="00C65EB6" w:rsidRDefault="00305232" w:rsidP="00C65EB6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3F9E18D8" w14:textId="6E8BA6B1" w:rsidR="00305232" w:rsidRPr="00C65EB6" w:rsidRDefault="00305232" w:rsidP="00C65EB6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Fonts w:cstheme="minorHAnsi"/>
                <w:color w:val="00B050"/>
                <w:sz w:val="20"/>
                <w:szCs w:val="20"/>
              </w:rPr>
              <w:t>Year 2</w:t>
            </w:r>
          </w:p>
          <w:p w14:paraId="00A0E193" w14:textId="1FDF5704" w:rsidR="00C65EB6" w:rsidRPr="00C65EB6" w:rsidRDefault="00C65EB6" w:rsidP="00C65EB6">
            <w:pPr>
              <w:pStyle w:val="ListParagraph"/>
              <w:numPr>
                <w:ilvl w:val="0"/>
                <w:numId w:val="35"/>
              </w:numPr>
              <w:rPr>
                <w:rStyle w:val="normaltextrun"/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Style w:val="normaltextrun"/>
                <w:rFonts w:cstheme="minorHAnsi"/>
                <w:color w:val="00B050"/>
                <w:sz w:val="20"/>
                <w:szCs w:val="20"/>
              </w:rPr>
              <w:t xml:space="preserve">Recap: subordinating conjunctions and expanded noun phrases </w:t>
            </w:r>
          </w:p>
          <w:p w14:paraId="67231FC5" w14:textId="15D79B57" w:rsidR="00C65EB6" w:rsidRPr="00C65EB6" w:rsidRDefault="00C65EB6" w:rsidP="00C65EB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Fonts w:cstheme="minorHAnsi"/>
                <w:color w:val="00B050"/>
                <w:sz w:val="20"/>
                <w:szCs w:val="20"/>
              </w:rPr>
              <w:t>To use commas in a list.</w:t>
            </w:r>
          </w:p>
          <w:p w14:paraId="0CC470AC" w14:textId="5619FE8E" w:rsidR="00C65EB6" w:rsidRPr="00C65EB6" w:rsidRDefault="00C65EB6" w:rsidP="00C65EB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C65EB6">
              <w:rPr>
                <w:rFonts w:cstheme="minorHAnsi"/>
                <w:color w:val="00B050"/>
                <w:sz w:val="20"/>
                <w:szCs w:val="20"/>
              </w:rPr>
              <w:t xml:space="preserve">Time adverbials </w:t>
            </w:r>
          </w:p>
          <w:p w14:paraId="3B1F4693" w14:textId="7CA32302" w:rsidR="3E0FD669" w:rsidRDefault="3E0FD669" w:rsidP="00953022">
            <w:pPr>
              <w:ind w:left="10"/>
            </w:pP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8A0897C" w14:textId="59E821E4" w:rsidR="3E0FD669" w:rsidRDefault="3E0FD669" w:rsidP="00597A39">
            <w:pPr>
              <w:jc w:val="center"/>
            </w:pPr>
            <w:r w:rsidRPr="3E0FD669">
              <w:rPr>
                <w:rFonts w:ascii="Arial" w:eastAsia="Arial" w:hAnsi="Arial" w:cs="Arial"/>
                <w:color w:val="FF0000"/>
                <w:sz w:val="31"/>
                <w:szCs w:val="31"/>
              </w:rPr>
              <w:t> </w:t>
            </w:r>
            <w:r w:rsidR="00F45F0B">
              <w:rPr>
                <w:rFonts w:ascii="Calibri" w:eastAsia="Calibri" w:hAnsi="Calibri" w:cs="Calibri"/>
                <w:b/>
                <w:bCs/>
                <w:color w:val="FF0000"/>
                <w:sz w:val="31"/>
                <w:szCs w:val="31"/>
              </w:rPr>
              <w:t>Defeating the Monster</w:t>
            </w:r>
          </w:p>
          <w:p w14:paraId="200CA32D" w14:textId="21E5B5EC" w:rsidR="3E0FD669" w:rsidRDefault="00F45F0B" w:rsidP="3E0FD669">
            <w:pPr>
              <w:jc w:val="center"/>
              <w:rPr>
                <w:rFonts w:ascii="Calibri" w:eastAsia="Calibri" w:hAnsi="Calibri" w:cs="Calibri"/>
                <w:color w:val="FF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FF0000"/>
                <w:sz w:val="31"/>
                <w:szCs w:val="31"/>
              </w:rPr>
              <w:t>The Snow Queen</w:t>
            </w:r>
          </w:p>
          <w:p w14:paraId="6A75A5A0" w14:textId="0508A6FF" w:rsidR="00597A39" w:rsidRPr="00184EE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DA36F7">
              <w:rPr>
                <w:sz w:val="28"/>
                <w:szCs w:val="28"/>
              </w:rPr>
              <w:t xml:space="preserve"> setting</w:t>
            </w:r>
          </w:p>
          <w:p w14:paraId="33A8B6B2" w14:textId="12280C66" w:rsidR="00597A39" w:rsidRDefault="00597A39" w:rsidP="3E0FD669">
            <w:pPr>
              <w:jc w:val="center"/>
            </w:pPr>
          </w:p>
          <w:p w14:paraId="257055D6" w14:textId="7A8D6D28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8D0082">
              <w:rPr>
                <w:rFonts w:cstheme="minorHAnsi"/>
                <w:color w:val="FF0000"/>
                <w:sz w:val="20"/>
                <w:szCs w:val="20"/>
              </w:rPr>
              <w:t xml:space="preserve">Conjunctions </w:t>
            </w:r>
          </w:p>
          <w:p w14:paraId="1EA18408" w14:textId="2E6A418C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8D0082">
              <w:rPr>
                <w:rFonts w:cstheme="minorHAnsi"/>
                <w:color w:val="FF0000"/>
                <w:sz w:val="20"/>
                <w:szCs w:val="20"/>
              </w:rPr>
              <w:t>Past tense verbs</w:t>
            </w:r>
          </w:p>
          <w:p w14:paraId="3D6165EF" w14:textId="2C3F50DA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8D0082">
              <w:rPr>
                <w:rFonts w:cstheme="minorHAnsi"/>
                <w:color w:val="FF0000"/>
                <w:sz w:val="20"/>
                <w:szCs w:val="20"/>
              </w:rPr>
              <w:t xml:space="preserve">Apostrophes for contractions </w:t>
            </w:r>
          </w:p>
          <w:p w14:paraId="14D6D085" w14:textId="77777777" w:rsidR="008D0082" w:rsidRPr="008D0082" w:rsidRDefault="008D0082" w:rsidP="008D0082">
            <w:pPr>
              <w:pStyle w:val="ListParagraph"/>
              <w:ind w:left="370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6CB4161" w14:textId="0C17B7A1" w:rsidR="008D0082" w:rsidRPr="008D0082" w:rsidRDefault="008D0082" w:rsidP="008D0082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8D0082">
              <w:rPr>
                <w:rFonts w:cstheme="minorHAnsi"/>
                <w:color w:val="FF0000"/>
                <w:sz w:val="20"/>
                <w:szCs w:val="20"/>
              </w:rPr>
              <w:t>Year 1</w:t>
            </w:r>
          </w:p>
          <w:p w14:paraId="04EC5E07" w14:textId="4A129B53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P</w:t>
            </w:r>
            <w:r w:rsidRPr="008D0082">
              <w:rPr>
                <w:rFonts w:cstheme="minorHAnsi"/>
                <w:color w:val="FF0000"/>
                <w:sz w:val="20"/>
                <w:szCs w:val="20"/>
              </w:rPr>
              <w:t>refix -</w:t>
            </w:r>
            <w:proofErr w:type="gramStart"/>
            <w:r w:rsidRPr="008D0082">
              <w:rPr>
                <w:rFonts w:cstheme="minorHAnsi"/>
                <w:color w:val="FF0000"/>
                <w:sz w:val="20"/>
                <w:szCs w:val="20"/>
              </w:rPr>
              <w:t>un</w:t>
            </w:r>
            <w:proofErr w:type="gramEnd"/>
          </w:p>
          <w:p w14:paraId="27F11278" w14:textId="7C642E17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S</w:t>
            </w:r>
            <w:r w:rsidRPr="008D0082">
              <w:rPr>
                <w:rFonts w:cstheme="minorHAnsi"/>
                <w:color w:val="FF0000"/>
                <w:sz w:val="20"/>
                <w:szCs w:val="20"/>
              </w:rPr>
              <w:t>entence starters to add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8D0082">
              <w:rPr>
                <w:rFonts w:cstheme="minorHAnsi"/>
                <w:color w:val="FF0000"/>
                <w:sz w:val="20"/>
                <w:szCs w:val="20"/>
              </w:rPr>
              <w:t>description.</w:t>
            </w:r>
          </w:p>
          <w:p w14:paraId="263EF914" w14:textId="58E6426A" w:rsidR="008D0082" w:rsidRPr="008D0082" w:rsidRDefault="008D0082" w:rsidP="008D008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6D6AE5B1" w14:textId="38FAB7F4" w:rsidR="008D0082" w:rsidRPr="008D0082" w:rsidRDefault="008D0082" w:rsidP="008D0082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8D0082">
              <w:rPr>
                <w:rFonts w:cstheme="minorHAnsi"/>
                <w:color w:val="FF0000"/>
                <w:sz w:val="20"/>
                <w:szCs w:val="20"/>
              </w:rPr>
              <w:t>Year 2</w:t>
            </w:r>
          </w:p>
          <w:p w14:paraId="64D77BAB" w14:textId="7004C7AD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8D0082">
              <w:rPr>
                <w:rFonts w:cstheme="minorHAnsi"/>
                <w:color w:val="FF0000"/>
                <w:sz w:val="20"/>
                <w:szCs w:val="20"/>
              </w:rPr>
              <w:t xml:space="preserve">Adverbs (suffix -ly to form adverbs) </w:t>
            </w:r>
          </w:p>
          <w:p w14:paraId="026D2912" w14:textId="6238B31B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8D0082">
              <w:rPr>
                <w:rFonts w:cstheme="minorHAnsi"/>
                <w:bCs/>
                <w:color w:val="FF0000"/>
                <w:sz w:val="20"/>
                <w:szCs w:val="20"/>
              </w:rPr>
              <w:t xml:space="preserve">Add the suffix -ness to form </w:t>
            </w:r>
            <w:proofErr w:type="gramStart"/>
            <w:r w:rsidRPr="008D0082">
              <w:rPr>
                <w:rFonts w:cstheme="minorHAnsi"/>
                <w:b/>
                <w:color w:val="FF0000"/>
                <w:sz w:val="20"/>
                <w:szCs w:val="20"/>
              </w:rPr>
              <w:t>nouns</w:t>
            </w:r>
            <w:proofErr w:type="gramEnd"/>
          </w:p>
          <w:p w14:paraId="343BF80A" w14:textId="52B7325B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S</w:t>
            </w:r>
            <w:r w:rsidRPr="008D0082">
              <w:rPr>
                <w:rFonts w:cstheme="minorHAnsi"/>
                <w:color w:val="FF0000"/>
                <w:sz w:val="20"/>
                <w:szCs w:val="20"/>
              </w:rPr>
              <w:t xml:space="preserve">entence starters with a </w:t>
            </w:r>
            <w:proofErr w:type="gramStart"/>
            <w:r w:rsidRPr="008D0082">
              <w:rPr>
                <w:rFonts w:cstheme="minorHAnsi"/>
                <w:color w:val="FF0000"/>
                <w:sz w:val="20"/>
                <w:szCs w:val="20"/>
              </w:rPr>
              <w:t>comma</w:t>
            </w:r>
            <w:proofErr w:type="gramEnd"/>
          </w:p>
          <w:p w14:paraId="23914A40" w14:textId="1982ED4E" w:rsidR="3E0FD669" w:rsidRPr="008D0082" w:rsidRDefault="3E0FD669" w:rsidP="008D008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EC8D898" w14:textId="7E052784" w:rsidR="3E0FD669" w:rsidRDefault="3E0FD669" w:rsidP="00597A39">
            <w:pPr>
              <w:jc w:val="center"/>
            </w:pPr>
            <w:r w:rsidRPr="3E0FD669">
              <w:rPr>
                <w:rFonts w:ascii="Calibri" w:eastAsia="Calibri" w:hAnsi="Calibri" w:cs="Calibri"/>
                <w:b/>
                <w:bCs/>
                <w:color w:val="00B0F0"/>
                <w:sz w:val="31"/>
                <w:szCs w:val="31"/>
              </w:rPr>
              <w:t>Poetry</w:t>
            </w:r>
          </w:p>
          <w:p w14:paraId="572152C0" w14:textId="1D8BDCFA" w:rsidR="3E0FD669" w:rsidRDefault="3E0FD669" w:rsidP="3E0FD669">
            <w:pPr>
              <w:jc w:val="center"/>
              <w:rPr>
                <w:rFonts w:ascii="Calibri" w:eastAsia="Calibri" w:hAnsi="Calibri" w:cs="Calibri"/>
                <w:color w:val="00B0F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color w:val="00B0F0"/>
                <w:sz w:val="31"/>
                <w:szCs w:val="31"/>
              </w:rPr>
              <w:t xml:space="preserve">Acrostic Poem- </w:t>
            </w:r>
            <w:r w:rsidR="00A846C5">
              <w:rPr>
                <w:rFonts w:ascii="Calibri" w:eastAsia="Calibri" w:hAnsi="Calibri" w:cs="Calibri"/>
                <w:color w:val="00B0F0"/>
                <w:sz w:val="31"/>
                <w:szCs w:val="31"/>
              </w:rPr>
              <w:t>weather focus</w:t>
            </w:r>
          </w:p>
          <w:p w14:paraId="7D358CC6" w14:textId="2E889256" w:rsidR="008D0082" w:rsidRDefault="008D0082" w:rsidP="008D0082">
            <w:pPr>
              <w:textAlignment w:val="baseline"/>
              <w:rPr>
                <w:rStyle w:val="normaltextrun"/>
                <w:rFonts w:ascii="Calibri" w:hAnsi="Calibri" w:cs="Calibri"/>
              </w:rPr>
            </w:pPr>
          </w:p>
          <w:p w14:paraId="4862BB48" w14:textId="321D608C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</w:pPr>
            <w:r w:rsidRPr="008D0082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Alliteration</w:t>
            </w:r>
          </w:p>
          <w:p w14:paraId="2C0D9B13" w14:textId="77777777" w:rsidR="008D0082" w:rsidRPr="008D0082" w:rsidRDefault="008D0082" w:rsidP="008D0082">
            <w:pPr>
              <w:pStyle w:val="ListParagraph"/>
              <w:ind w:left="370"/>
              <w:textAlignment w:val="baseline"/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</w:pPr>
          </w:p>
          <w:p w14:paraId="5F65F86C" w14:textId="77777777" w:rsidR="008D0082" w:rsidRPr="008D0082" w:rsidRDefault="008D0082" w:rsidP="008D0082">
            <w:pPr>
              <w:textAlignment w:val="baseline"/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</w:pPr>
            <w:r w:rsidRPr="008D0082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Year 1</w:t>
            </w:r>
          </w:p>
          <w:p w14:paraId="35613F60" w14:textId="4ECE7944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</w:pPr>
            <w:r w:rsidRPr="008D0082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Adjectives</w:t>
            </w:r>
          </w:p>
          <w:p w14:paraId="620F0144" w14:textId="04FF3060" w:rsidR="008D0082" w:rsidRPr="008D0082" w:rsidRDefault="008D0082" w:rsidP="008D0082">
            <w:pPr>
              <w:textAlignment w:val="baseline"/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</w:pPr>
          </w:p>
          <w:p w14:paraId="4CEF920A" w14:textId="51CA3F00" w:rsidR="008D0082" w:rsidRPr="008D0082" w:rsidRDefault="008D0082" w:rsidP="008D0082">
            <w:pPr>
              <w:textAlignment w:val="baseline"/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</w:pPr>
            <w:r w:rsidRPr="008D0082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Year 2</w:t>
            </w:r>
          </w:p>
          <w:p w14:paraId="1267DBA0" w14:textId="2102F4EE" w:rsidR="008D0082" w:rsidRPr="008D0082" w:rsidRDefault="008D0082" w:rsidP="008D0082">
            <w:pPr>
              <w:pStyle w:val="ListParagraph"/>
              <w:numPr>
                <w:ilvl w:val="0"/>
                <w:numId w:val="35"/>
              </w:numPr>
              <w:rPr>
                <w:color w:val="00B0F0"/>
                <w:sz w:val="20"/>
                <w:szCs w:val="20"/>
              </w:rPr>
            </w:pPr>
            <w:r w:rsidRPr="008D0082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Similes</w:t>
            </w:r>
          </w:p>
          <w:p w14:paraId="2A5EB49D" w14:textId="4ED67A43" w:rsidR="3E0FD669" w:rsidRDefault="3E0FD669" w:rsidP="3E0FD669">
            <w:pPr>
              <w:jc w:val="center"/>
            </w:pPr>
          </w:p>
        </w:tc>
        <w:tc>
          <w:tcPr>
            <w:tcW w:w="3069" w:type="dxa"/>
            <w:tcBorders>
              <w:top w:val="single" w:sz="3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0BE5B60A" w14:textId="2A9AF39C" w:rsidR="3E0FD669" w:rsidRDefault="3E0FD669" w:rsidP="002C44EB">
            <w:pPr>
              <w:rPr>
                <w:rFonts w:ascii="Calibri" w:eastAsia="Calibri" w:hAnsi="Calibri" w:cs="Calibri"/>
                <w:color w:val="00B050"/>
                <w:sz w:val="31"/>
                <w:szCs w:val="31"/>
              </w:rPr>
            </w:pPr>
          </w:p>
          <w:p w14:paraId="2FC7F8B8" w14:textId="7A246AE3" w:rsidR="3E0FD669" w:rsidRDefault="00A846C5" w:rsidP="3E0FD66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0000"/>
                <w:sz w:val="31"/>
                <w:szCs w:val="31"/>
              </w:rPr>
              <w:t>Rags to riches</w:t>
            </w:r>
          </w:p>
          <w:p w14:paraId="47264DAD" w14:textId="7C5918C2" w:rsidR="3E0FD669" w:rsidRDefault="00A846C5" w:rsidP="3E0FD669">
            <w:pPr>
              <w:jc w:val="center"/>
              <w:rPr>
                <w:rFonts w:ascii="Calibri" w:eastAsia="Calibri" w:hAnsi="Calibri" w:cs="Calibri"/>
                <w:i/>
                <w:iCs/>
                <w:color w:val="FF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i/>
                <w:iCs/>
                <w:color w:val="FF0000"/>
                <w:sz w:val="31"/>
                <w:szCs w:val="31"/>
              </w:rPr>
              <w:t>Elves and the Shoemaker</w:t>
            </w:r>
          </w:p>
          <w:p w14:paraId="237ECEF9" w14:textId="00002E46" w:rsidR="00597A3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F45F0B">
              <w:rPr>
                <w:sz w:val="28"/>
                <w:szCs w:val="28"/>
              </w:rPr>
              <w:t xml:space="preserve"> characterisation </w:t>
            </w:r>
          </w:p>
          <w:p w14:paraId="21FBE017" w14:textId="53316B69" w:rsidR="002C44EB" w:rsidRDefault="002C44EB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29F26B05" w14:textId="10695D1C" w:rsidR="002C44EB" w:rsidRPr="002C44EB" w:rsidRDefault="002C44EB" w:rsidP="002C44EB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 xml:space="preserve">Recap: commas and apostrophes </w:t>
            </w:r>
          </w:p>
          <w:p w14:paraId="1A268AC5" w14:textId="7705D2A6" w:rsidR="002C44EB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 xml:space="preserve">Similes </w:t>
            </w:r>
          </w:p>
          <w:p w14:paraId="356F2EC7" w14:textId="36A6ECB1" w:rsidR="002C44EB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Exclamation marks</w:t>
            </w:r>
          </w:p>
          <w:p w14:paraId="249B15B0" w14:textId="6C9BD049" w:rsidR="002C44EB" w:rsidRPr="002C44EB" w:rsidRDefault="002C44EB" w:rsidP="002C44EB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</w:p>
          <w:p w14:paraId="7A87CC10" w14:textId="3525C401" w:rsidR="002C44EB" w:rsidRPr="002C44EB" w:rsidRDefault="002C44EB" w:rsidP="002C44EB">
            <w:pPr>
              <w:spacing w:line="259" w:lineRule="auto"/>
              <w:ind w:left="10"/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Year 1</w:t>
            </w:r>
          </w:p>
          <w:p w14:paraId="59E6D943" w14:textId="5A2317C6" w:rsidR="002C44EB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Recap: coordinating conjunctions</w:t>
            </w:r>
          </w:p>
          <w:p w14:paraId="0F53E5B8" w14:textId="313077AC" w:rsidR="002C44EB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Past tense</w:t>
            </w:r>
          </w:p>
          <w:p w14:paraId="2B6BC7C5" w14:textId="528CFCD8" w:rsidR="002C44EB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Verbs (-ed)</w:t>
            </w:r>
          </w:p>
          <w:p w14:paraId="05CCD88B" w14:textId="08B89EE6" w:rsidR="002C44EB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 xml:space="preserve">Compound </w:t>
            </w:r>
            <w:proofErr w:type="gramStart"/>
            <w:r w:rsidRPr="002C44EB">
              <w:rPr>
                <w:color w:val="FF0000"/>
                <w:sz w:val="20"/>
                <w:szCs w:val="20"/>
              </w:rPr>
              <w:t>sentences</w:t>
            </w:r>
            <w:proofErr w:type="gramEnd"/>
          </w:p>
          <w:p w14:paraId="594A696E" w14:textId="608F2D79" w:rsidR="002C44EB" w:rsidRPr="002C44EB" w:rsidRDefault="002C44EB" w:rsidP="002C44EB">
            <w:pPr>
              <w:rPr>
                <w:color w:val="FF0000"/>
                <w:sz w:val="20"/>
                <w:szCs w:val="20"/>
              </w:rPr>
            </w:pPr>
          </w:p>
          <w:p w14:paraId="6FD06DE5" w14:textId="64216207" w:rsidR="002C44EB" w:rsidRPr="002C44EB" w:rsidRDefault="002C44EB" w:rsidP="002C44EB">
            <w:p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Year 2</w:t>
            </w:r>
          </w:p>
          <w:p w14:paraId="5172E5A1" w14:textId="77777777" w:rsidR="00597A39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 xml:space="preserve">Recap: subordinating conjunctions </w:t>
            </w:r>
          </w:p>
          <w:p w14:paraId="31ADDD06" w14:textId="288C42D5" w:rsidR="002C44EB" w:rsidRPr="002C44EB" w:rsidRDefault="002C44EB" w:rsidP="002C44EB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past tense</w:t>
            </w:r>
          </w:p>
          <w:p w14:paraId="43AF6F64" w14:textId="77777777" w:rsidR="007F03B5" w:rsidRDefault="002C44EB" w:rsidP="007F03B5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2C44EB">
              <w:rPr>
                <w:color w:val="FF0000"/>
                <w:sz w:val="20"/>
                <w:szCs w:val="20"/>
              </w:rPr>
              <w:t>Verbs (ly)</w:t>
            </w:r>
          </w:p>
          <w:p w14:paraId="5318F884" w14:textId="5886BA8C" w:rsidR="002C44EB" w:rsidRPr="007F03B5" w:rsidRDefault="002C44EB" w:rsidP="007F03B5">
            <w:pPr>
              <w:pStyle w:val="ListParagraph"/>
              <w:numPr>
                <w:ilvl w:val="0"/>
                <w:numId w:val="35"/>
              </w:numPr>
              <w:rPr>
                <w:color w:val="FF0000"/>
                <w:sz w:val="20"/>
                <w:szCs w:val="20"/>
              </w:rPr>
            </w:pPr>
            <w:r w:rsidRPr="007F03B5">
              <w:rPr>
                <w:color w:val="FF0000"/>
                <w:sz w:val="20"/>
                <w:szCs w:val="20"/>
              </w:rPr>
              <w:t xml:space="preserve">Complex sentences </w:t>
            </w: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DEEAF6" w:themeFill="accent1" w:themeFillTint="3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3112"/>
            </w:tblGrid>
            <w:tr w:rsidR="3E0FD669" w14:paraId="7CDC82A6" w14:textId="77777777" w:rsidTr="3E0FD669">
              <w:trPr>
                <w:trHeight w:val="300"/>
              </w:trPr>
              <w:tc>
                <w:tcPr>
                  <w:tcW w:w="3112" w:type="dxa"/>
                  <w:tcMar>
                    <w:left w:w="180" w:type="dxa"/>
                    <w:right w:w="180" w:type="dxa"/>
                  </w:tcMar>
                </w:tcPr>
                <w:p w14:paraId="503A3A3C" w14:textId="6C486366" w:rsidR="3E0FD669" w:rsidRDefault="3E0FD669" w:rsidP="00597A39">
                  <w:pPr>
                    <w:jc w:val="center"/>
                  </w:pPr>
                  <w:r w:rsidRPr="3E0FD669">
                    <w:rPr>
                      <w:rFonts w:ascii="Calibri" w:eastAsia="Calibri" w:hAnsi="Calibri" w:cs="Calibri"/>
                      <w:b/>
                      <w:bCs/>
                      <w:color w:val="00B0F0"/>
                      <w:sz w:val="31"/>
                      <w:szCs w:val="31"/>
                    </w:rPr>
                    <w:t>Performance poetry</w:t>
                  </w:r>
                </w:p>
                <w:p w14:paraId="129EDFC7" w14:textId="5D1C914B" w:rsidR="3E0FD669" w:rsidRDefault="3E0FD669" w:rsidP="3E0FD669">
                  <w:pPr>
                    <w:jc w:val="center"/>
                  </w:pPr>
                  <w:r w:rsidRPr="3E0FD669">
                    <w:rPr>
                      <w:rFonts w:ascii="Calibri" w:eastAsia="Calibri" w:hAnsi="Calibri" w:cs="Calibri"/>
                      <w:i/>
                      <w:iCs/>
                      <w:color w:val="00B0F0"/>
                      <w:sz w:val="31"/>
                      <w:szCs w:val="31"/>
                    </w:rPr>
                    <w:t xml:space="preserve">‘Spring is Here!’ </w:t>
                  </w:r>
                  <w:r w:rsidRPr="3E0FD669">
                    <w:rPr>
                      <w:rFonts w:ascii="Calibri" w:eastAsia="Calibri" w:hAnsi="Calibri" w:cs="Calibri"/>
                      <w:color w:val="00B0F0"/>
                      <w:sz w:val="31"/>
                      <w:szCs w:val="31"/>
                    </w:rPr>
                    <w:t xml:space="preserve">poem – learning, </w:t>
                  </w:r>
                  <w:proofErr w:type="gramStart"/>
                  <w:r w:rsidRPr="3E0FD669">
                    <w:rPr>
                      <w:rFonts w:ascii="Calibri" w:eastAsia="Calibri" w:hAnsi="Calibri" w:cs="Calibri"/>
                      <w:color w:val="00B0F0"/>
                      <w:sz w:val="31"/>
                      <w:szCs w:val="31"/>
                    </w:rPr>
                    <w:t>performing</w:t>
                  </w:r>
                  <w:proofErr w:type="gramEnd"/>
                  <w:r w:rsidRPr="3E0FD669">
                    <w:rPr>
                      <w:rFonts w:ascii="Calibri" w:eastAsia="Calibri" w:hAnsi="Calibri" w:cs="Calibri"/>
                      <w:color w:val="00B0F0"/>
                      <w:sz w:val="31"/>
                      <w:szCs w:val="31"/>
                    </w:rPr>
                    <w:t xml:space="preserve"> and writing their own version</w:t>
                  </w:r>
                </w:p>
              </w:tc>
            </w:tr>
          </w:tbl>
          <w:p w14:paraId="5986EEB3" w14:textId="77777777" w:rsidR="003861E8" w:rsidRDefault="003861E8" w:rsidP="003861E8">
            <w:pPr>
              <w:jc w:val="center"/>
            </w:pPr>
            <w:r w:rsidRPr="3E0FD669">
              <w:rPr>
                <w:rFonts w:ascii="Calibri" w:eastAsia="Calibri" w:hAnsi="Calibri" w:cs="Calibri"/>
                <w:b/>
                <w:bCs/>
                <w:color w:val="00B050"/>
                <w:sz w:val="31"/>
                <w:szCs w:val="31"/>
              </w:rPr>
              <w:t>Recount </w:t>
            </w:r>
            <w:r w:rsidRPr="3E0FD669">
              <w:rPr>
                <w:rFonts w:ascii="Calibri" w:eastAsia="Calibri" w:hAnsi="Calibri" w:cs="Calibri"/>
                <w:color w:val="00B050"/>
                <w:sz w:val="31"/>
                <w:szCs w:val="31"/>
              </w:rPr>
              <w:t> </w:t>
            </w:r>
            <w:r w:rsidRPr="3E0FD669">
              <w:rPr>
                <w:rFonts w:ascii="Segoe UI" w:eastAsia="Segoe UI" w:hAnsi="Segoe UI" w:cs="Segoe UI"/>
                <w:sz w:val="31"/>
                <w:szCs w:val="31"/>
              </w:rPr>
              <w:t xml:space="preserve"> </w:t>
            </w:r>
          </w:p>
          <w:p w14:paraId="28802843" w14:textId="77777777" w:rsidR="003861E8" w:rsidRDefault="003861E8" w:rsidP="003861E8">
            <w:pPr>
              <w:jc w:val="center"/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  <w:t>Based on school trip</w:t>
            </w:r>
          </w:p>
          <w:p w14:paraId="57956702" w14:textId="77777777" w:rsidR="003861E8" w:rsidRPr="00184EE9" w:rsidRDefault="003861E8" w:rsidP="003861E8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recount </w:t>
            </w:r>
          </w:p>
          <w:p w14:paraId="199D9B4F" w14:textId="77777777" w:rsidR="003861E8" w:rsidRPr="008E625C" w:rsidRDefault="003861E8" w:rsidP="003861E8">
            <w:pPr>
              <w:jc w:val="center"/>
              <w:rPr>
                <w:rFonts w:ascii="Calibri" w:eastAsia="Calibri" w:hAnsi="Calibri" w:cs="Calibri"/>
                <w:color w:val="0070C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color w:val="0070C0"/>
                <w:sz w:val="31"/>
                <w:szCs w:val="31"/>
              </w:rPr>
              <w:t> </w:t>
            </w:r>
          </w:p>
          <w:p w14:paraId="4E5BE889" w14:textId="77777777" w:rsidR="003861E8" w:rsidRPr="008E625C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eastAsia="Calibri" w:cstheme="minorHAnsi"/>
                <w:color w:val="00B050"/>
                <w:sz w:val="20"/>
                <w:szCs w:val="20"/>
              </w:rPr>
            </w:pPr>
            <w:r w:rsidRPr="008E625C">
              <w:rPr>
                <w:rFonts w:eastAsia="Calibri" w:cstheme="minorHAnsi"/>
                <w:color w:val="00B050"/>
                <w:sz w:val="20"/>
                <w:szCs w:val="20"/>
              </w:rPr>
              <w:t>S</w:t>
            </w:r>
            <w:r w:rsidRPr="008E625C">
              <w:rPr>
                <w:rFonts w:cstheme="minorHAnsi"/>
                <w:color w:val="00B050"/>
                <w:sz w:val="20"/>
                <w:szCs w:val="20"/>
              </w:rPr>
              <w:t>imiles</w:t>
            </w:r>
          </w:p>
          <w:p w14:paraId="36F4AA82" w14:textId="77777777" w:rsidR="003861E8" w:rsidRPr="008E625C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eastAsia="Calibri" w:cstheme="minorHAnsi"/>
                <w:color w:val="00B050"/>
                <w:sz w:val="20"/>
                <w:szCs w:val="20"/>
              </w:rPr>
            </w:pPr>
            <w:r w:rsidRPr="008E625C">
              <w:rPr>
                <w:rFonts w:eastAsia="Calibri" w:cstheme="minorHAnsi"/>
                <w:color w:val="00B050"/>
                <w:sz w:val="20"/>
                <w:szCs w:val="20"/>
              </w:rPr>
              <w:t>A</w:t>
            </w:r>
            <w:r w:rsidRPr="008E625C">
              <w:rPr>
                <w:rFonts w:cstheme="minorHAnsi"/>
                <w:color w:val="00B050"/>
                <w:sz w:val="20"/>
                <w:szCs w:val="20"/>
              </w:rPr>
              <w:t xml:space="preserve">dverbs </w:t>
            </w:r>
          </w:p>
          <w:p w14:paraId="633E15CA" w14:textId="77777777" w:rsidR="003861E8" w:rsidRPr="008E625C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eastAsia="Calibri" w:cstheme="minorHAnsi"/>
                <w:color w:val="00B050"/>
                <w:sz w:val="20"/>
                <w:szCs w:val="20"/>
              </w:rPr>
            </w:pPr>
            <w:r w:rsidRPr="008E625C">
              <w:rPr>
                <w:rFonts w:eastAsia="Calibri" w:cstheme="minorHAnsi"/>
                <w:color w:val="00B050"/>
                <w:sz w:val="20"/>
                <w:szCs w:val="20"/>
              </w:rPr>
              <w:t>Subordination and coordination</w:t>
            </w:r>
          </w:p>
          <w:p w14:paraId="5FD6DB0B" w14:textId="77777777" w:rsidR="003861E8" w:rsidRPr="008E625C" w:rsidRDefault="003861E8" w:rsidP="003861E8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cstheme="minorHAnsi"/>
                <w:color w:val="00B050"/>
                <w:sz w:val="20"/>
                <w:szCs w:val="20"/>
              </w:rPr>
            </w:pPr>
            <w:r w:rsidRPr="008E625C">
              <w:rPr>
                <w:rFonts w:cstheme="minorHAnsi"/>
                <w:color w:val="00B050"/>
                <w:sz w:val="20"/>
                <w:szCs w:val="20"/>
              </w:rPr>
              <w:t xml:space="preserve">Progressive form of verbs in the past tense. </w:t>
            </w:r>
          </w:p>
          <w:p w14:paraId="509E2E14" w14:textId="77777777" w:rsidR="003861E8" w:rsidRPr="008E625C" w:rsidRDefault="003861E8" w:rsidP="003861E8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cstheme="minorHAnsi"/>
                <w:color w:val="00B050"/>
                <w:sz w:val="20"/>
                <w:szCs w:val="20"/>
              </w:rPr>
            </w:pPr>
            <w:r w:rsidRPr="008E625C">
              <w:rPr>
                <w:rFonts w:cstheme="minorHAnsi"/>
                <w:color w:val="00B050"/>
                <w:sz w:val="20"/>
                <w:szCs w:val="20"/>
              </w:rPr>
              <w:t>Time connectives</w:t>
            </w:r>
          </w:p>
          <w:p w14:paraId="5F5AA37C" w14:textId="77777777" w:rsidR="003861E8" w:rsidRPr="008E625C" w:rsidRDefault="003861E8" w:rsidP="003861E8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cstheme="minorHAnsi"/>
                <w:color w:val="00B050"/>
                <w:sz w:val="20"/>
                <w:szCs w:val="20"/>
              </w:rPr>
            </w:pPr>
            <w:r w:rsidRPr="008E625C">
              <w:rPr>
                <w:rFonts w:cstheme="minorHAnsi"/>
                <w:color w:val="00B050"/>
                <w:sz w:val="20"/>
                <w:szCs w:val="20"/>
              </w:rPr>
              <w:t xml:space="preserve">Noun phrases </w:t>
            </w:r>
          </w:p>
          <w:p w14:paraId="5D29DEF4" w14:textId="637CB34E" w:rsidR="00AC1AEE" w:rsidRPr="0081021A" w:rsidRDefault="00AC1AEE" w:rsidP="3E0FD669">
            <w:pPr>
              <w:pStyle w:val="paragraph"/>
              <w:spacing w:before="0" w:beforeAutospacing="0" w:after="0" w:afterAutospacing="0" w:line="259" w:lineRule="auto"/>
            </w:pPr>
          </w:p>
        </w:tc>
        <w:tc>
          <w:tcPr>
            <w:tcW w:w="3091" w:type="dxa"/>
            <w:tcBorders>
              <w:top w:val="single" w:sz="3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41E38195" w14:textId="7995FBEE" w:rsidR="3E0FD669" w:rsidRDefault="3E0FD669" w:rsidP="00597A39">
            <w:pPr>
              <w:jc w:val="center"/>
            </w:pPr>
            <w:r w:rsidRPr="3E0FD669">
              <w:rPr>
                <w:rFonts w:ascii="Arial" w:eastAsia="Arial" w:hAnsi="Arial" w:cs="Arial"/>
                <w:color w:val="0070C0"/>
                <w:sz w:val="31"/>
                <w:szCs w:val="31"/>
              </w:rPr>
              <w:t> </w:t>
            </w:r>
            <w:r w:rsidRPr="3E0FD669">
              <w:rPr>
                <w:rFonts w:ascii="Calibri" w:eastAsia="Calibri" w:hAnsi="Calibri" w:cs="Calibri"/>
                <w:b/>
                <w:bCs/>
                <w:color w:val="FF0000"/>
                <w:sz w:val="31"/>
                <w:szCs w:val="31"/>
              </w:rPr>
              <w:t>Warning Tale </w:t>
            </w:r>
            <w:r w:rsidRPr="3E0FD669">
              <w:rPr>
                <w:rFonts w:ascii="Calibri" w:eastAsia="Calibri" w:hAnsi="Calibri" w:cs="Calibri"/>
                <w:color w:val="FF0000"/>
                <w:sz w:val="31"/>
                <w:szCs w:val="31"/>
              </w:rPr>
              <w:t> </w:t>
            </w:r>
          </w:p>
          <w:p w14:paraId="558EEFF7" w14:textId="09EEBFD1" w:rsidR="3E0FD669" w:rsidRDefault="3E0FD669" w:rsidP="3E0FD669">
            <w:pPr>
              <w:jc w:val="center"/>
              <w:rPr>
                <w:rFonts w:ascii="Calibri" w:eastAsia="Calibri" w:hAnsi="Calibri" w:cs="Calibri"/>
                <w:color w:val="FF000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i/>
                <w:iCs/>
                <w:color w:val="FF0000"/>
                <w:sz w:val="31"/>
                <w:szCs w:val="31"/>
              </w:rPr>
              <w:t>Traction Man</w:t>
            </w:r>
            <w:r w:rsidRPr="3E0FD669">
              <w:rPr>
                <w:rFonts w:ascii="Calibri" w:eastAsia="Calibri" w:hAnsi="Calibri" w:cs="Calibri"/>
                <w:color w:val="FF0000"/>
                <w:sz w:val="31"/>
                <w:szCs w:val="31"/>
              </w:rPr>
              <w:t> </w:t>
            </w:r>
          </w:p>
          <w:p w14:paraId="140700D1" w14:textId="7F1FE9A5" w:rsidR="00597A39" w:rsidRPr="00184EE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F45F0B">
              <w:rPr>
                <w:sz w:val="28"/>
                <w:szCs w:val="28"/>
              </w:rPr>
              <w:t xml:space="preserve"> dialogue</w:t>
            </w:r>
          </w:p>
          <w:p w14:paraId="567B27E6" w14:textId="77AC1A71" w:rsidR="3E0FD669" w:rsidRDefault="3E0FD669" w:rsidP="3E0FD669">
            <w:pPr>
              <w:jc w:val="center"/>
              <w:rPr>
                <w:rFonts w:ascii="Calibri" w:eastAsia="Calibri" w:hAnsi="Calibri" w:cs="Calibri"/>
                <w:color w:val="FF000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color w:val="FF0000"/>
                <w:sz w:val="31"/>
                <w:szCs w:val="31"/>
              </w:rPr>
              <w:t> </w:t>
            </w:r>
          </w:p>
          <w:p w14:paraId="207F6A19" w14:textId="56A7BFF3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>Past tense</w:t>
            </w:r>
            <w:r w:rsidR="008E625C">
              <w:rPr>
                <w:rFonts w:cstheme="minorHAnsi"/>
                <w:color w:val="FF0000"/>
                <w:sz w:val="20"/>
                <w:szCs w:val="20"/>
              </w:rPr>
              <w:t xml:space="preserve">: </w:t>
            </w:r>
            <w:r w:rsidRPr="005B0BD6">
              <w:rPr>
                <w:rFonts w:cstheme="minorHAnsi"/>
                <w:color w:val="FF0000"/>
                <w:sz w:val="20"/>
                <w:szCs w:val="20"/>
              </w:rPr>
              <w:t>focus on -ed suffix for past and irregular verbs</w:t>
            </w:r>
          </w:p>
          <w:p w14:paraId="712C9BE0" w14:textId="5B52E40F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>Exclamation sentences and Question sentences through dialogue</w:t>
            </w:r>
          </w:p>
          <w:p w14:paraId="1603FA8E" w14:textId="0DD318CB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 xml:space="preserve">Apostrophes </w:t>
            </w:r>
          </w:p>
          <w:p w14:paraId="7498EB63" w14:textId="1D70DDF8" w:rsidR="005B0BD6" w:rsidRPr="005B0BD6" w:rsidRDefault="005B0BD6" w:rsidP="005B0BD6">
            <w:pPr>
              <w:pStyle w:val="ListParagraph"/>
              <w:ind w:left="370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E0044D8" w14:textId="2B974A65" w:rsidR="005B0BD6" w:rsidRPr="005B0BD6" w:rsidRDefault="005B0BD6" w:rsidP="005B0BD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>Year 1</w:t>
            </w:r>
          </w:p>
          <w:p w14:paraId="23D231EF" w14:textId="3C0B0CAE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5B0BD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Adjectives for description</w:t>
            </w:r>
          </w:p>
          <w:p w14:paraId="1350EAD7" w14:textId="020C6D19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5B0BD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Past tense.</w:t>
            </w:r>
          </w:p>
          <w:p w14:paraId="31C21274" w14:textId="65ED4A93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5B0BD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Expanded noun </w:t>
            </w:r>
            <w:proofErr w:type="gramStart"/>
            <w:r w:rsidRPr="005B0BD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phrases</w:t>
            </w:r>
            <w:proofErr w:type="gramEnd"/>
            <w:r w:rsidRPr="005B0BD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660DBC70" w14:textId="17C24800" w:rsidR="005B0BD6" w:rsidRPr="005B0BD6" w:rsidRDefault="005B0BD6" w:rsidP="005B0BD6">
            <w:pPr>
              <w:pStyle w:val="ListParagraph"/>
              <w:ind w:left="370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FD1A8B3" w14:textId="6FBD0D77" w:rsidR="005B0BD6" w:rsidRPr="005B0BD6" w:rsidRDefault="005B0BD6" w:rsidP="005B0BD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>Year 2</w:t>
            </w:r>
          </w:p>
          <w:p w14:paraId="42BA74E2" w14:textId="79F1EC7D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>Progressive past tense</w:t>
            </w:r>
          </w:p>
          <w:p w14:paraId="510A6481" w14:textId="001CE509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 xml:space="preserve">Expanded noun phrases/ sentences of </w:t>
            </w:r>
            <w:proofErr w:type="gramStart"/>
            <w:r w:rsidRPr="005B0BD6">
              <w:rPr>
                <w:rFonts w:cstheme="minorHAnsi"/>
                <w:color w:val="FF0000"/>
                <w:sz w:val="20"/>
                <w:szCs w:val="20"/>
              </w:rPr>
              <w:t>3</w:t>
            </w:r>
            <w:proofErr w:type="gramEnd"/>
          </w:p>
          <w:p w14:paraId="0B12B06B" w14:textId="766AD7E5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>Contractions</w:t>
            </w:r>
          </w:p>
          <w:p w14:paraId="7BE95636" w14:textId="724DB945" w:rsidR="005B0BD6" w:rsidRPr="005B0BD6" w:rsidRDefault="005B0BD6" w:rsidP="005B0BD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5B0BD6">
              <w:rPr>
                <w:rFonts w:cstheme="minorHAnsi"/>
                <w:color w:val="FF0000"/>
                <w:sz w:val="20"/>
                <w:szCs w:val="20"/>
              </w:rPr>
              <w:t>GDS: inverted commas</w:t>
            </w:r>
          </w:p>
          <w:p w14:paraId="35C14406" w14:textId="77777777" w:rsidR="005B0BD6" w:rsidRDefault="005B0BD6" w:rsidP="005B0BD6">
            <w:pPr>
              <w:pStyle w:val="ListParagraph"/>
              <w:ind w:left="370"/>
            </w:pPr>
          </w:p>
          <w:p w14:paraId="338B07B9" w14:textId="67FDCA96" w:rsidR="3E0FD669" w:rsidRDefault="3E0FD669" w:rsidP="00597A39">
            <w:pPr>
              <w:jc w:val="center"/>
            </w:pPr>
            <w:r w:rsidRPr="3E0FD669">
              <w:rPr>
                <w:rFonts w:ascii="Calibri" w:eastAsia="Calibri" w:hAnsi="Calibri" w:cs="Calibri"/>
                <w:b/>
                <w:bCs/>
                <w:color w:val="00B050"/>
                <w:sz w:val="31"/>
                <w:szCs w:val="31"/>
              </w:rPr>
              <w:t>Persuasive Text </w:t>
            </w:r>
          </w:p>
          <w:p w14:paraId="00C78967" w14:textId="0E51D368" w:rsidR="3E0FD669" w:rsidRDefault="3E0FD669" w:rsidP="3E0FD669">
            <w:pPr>
              <w:jc w:val="center"/>
              <w:rPr>
                <w:rFonts w:ascii="Calibri" w:eastAsia="Calibri" w:hAnsi="Calibri" w:cs="Calibri"/>
                <w:color w:val="00B05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  <w:t>Traction Man advert</w:t>
            </w:r>
            <w:r w:rsidRPr="3E0FD669">
              <w:rPr>
                <w:rFonts w:ascii="Calibri" w:eastAsia="Calibri" w:hAnsi="Calibri" w:cs="Calibri"/>
                <w:color w:val="00B050"/>
                <w:sz w:val="31"/>
                <w:szCs w:val="31"/>
              </w:rPr>
              <w:t xml:space="preserve"> </w:t>
            </w:r>
          </w:p>
          <w:p w14:paraId="3CBCF431" w14:textId="50506160" w:rsidR="00597A3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F45F0B">
              <w:rPr>
                <w:sz w:val="28"/>
                <w:szCs w:val="28"/>
              </w:rPr>
              <w:t xml:space="preserve"> persuasion</w:t>
            </w:r>
          </w:p>
          <w:p w14:paraId="36B47A8A" w14:textId="47190DD0" w:rsidR="00915A71" w:rsidRDefault="00915A71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0B7A98E5" w14:textId="76676AFB" w:rsidR="00915A71" w:rsidRPr="00915A71" w:rsidRDefault="00915A71" w:rsidP="00915A71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15A71">
              <w:rPr>
                <w:rFonts w:cstheme="minorHAnsi"/>
                <w:color w:val="00B050"/>
                <w:sz w:val="20"/>
                <w:szCs w:val="20"/>
              </w:rPr>
              <w:t>Recap</w:t>
            </w:r>
          </w:p>
          <w:p w14:paraId="2F04E69C" w14:textId="0B56F0BD" w:rsidR="00915A71" w:rsidRPr="00915A71" w:rsidRDefault="00915A71" w:rsidP="00915A71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915A71">
              <w:rPr>
                <w:rFonts w:cstheme="minorHAnsi"/>
                <w:color w:val="00B050"/>
                <w:sz w:val="20"/>
                <w:szCs w:val="20"/>
              </w:rPr>
              <w:t>Commas</w:t>
            </w:r>
          </w:p>
          <w:p w14:paraId="2E6B1545" w14:textId="77777777" w:rsidR="00915A71" w:rsidRPr="00915A71" w:rsidRDefault="00915A71" w:rsidP="00915A71">
            <w:pPr>
              <w:ind w:left="10"/>
              <w:rPr>
                <w:rFonts w:cstheme="minorHAnsi"/>
                <w:color w:val="00B050"/>
                <w:sz w:val="20"/>
                <w:szCs w:val="20"/>
              </w:rPr>
            </w:pPr>
          </w:p>
          <w:p w14:paraId="26F3C55B" w14:textId="6752F162" w:rsidR="00915A71" w:rsidRPr="00915A71" w:rsidRDefault="00915A71" w:rsidP="00915A71">
            <w:pPr>
              <w:spacing w:line="259" w:lineRule="auto"/>
              <w:ind w:left="10"/>
              <w:rPr>
                <w:rFonts w:cstheme="minorHAnsi"/>
                <w:color w:val="00B050"/>
                <w:sz w:val="20"/>
                <w:szCs w:val="20"/>
              </w:rPr>
            </w:pPr>
            <w:r w:rsidRPr="00915A71">
              <w:rPr>
                <w:rFonts w:cstheme="minorHAnsi"/>
                <w:color w:val="00B050"/>
                <w:sz w:val="20"/>
                <w:szCs w:val="20"/>
              </w:rPr>
              <w:t>Year 1</w:t>
            </w:r>
          </w:p>
          <w:p w14:paraId="40DE2BF6" w14:textId="77777777" w:rsidR="00915A71" w:rsidRPr="00915A71" w:rsidRDefault="00915A71" w:rsidP="00915A71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915A71">
              <w:rPr>
                <w:rStyle w:val="normaltextrun"/>
                <w:rFonts w:cstheme="minorHAnsi"/>
                <w:color w:val="00B050"/>
                <w:sz w:val="20"/>
                <w:szCs w:val="20"/>
              </w:rPr>
              <w:t>Noun phrases</w:t>
            </w:r>
            <w:r w:rsidRPr="00915A71">
              <w:rPr>
                <w:rFonts w:cstheme="minorHAnsi"/>
                <w:color w:val="00B050"/>
                <w:sz w:val="20"/>
                <w:szCs w:val="20"/>
              </w:rPr>
              <w:t xml:space="preserve"> </w:t>
            </w:r>
          </w:p>
          <w:p w14:paraId="74032BF1" w14:textId="6349515E" w:rsidR="00915A71" w:rsidRPr="00915A71" w:rsidRDefault="00915A71" w:rsidP="00915A71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>U</w:t>
            </w:r>
            <w:r w:rsidRPr="00915A71">
              <w:rPr>
                <w:rFonts w:cstheme="minorHAnsi"/>
                <w:color w:val="00B050"/>
                <w:sz w:val="20"/>
                <w:szCs w:val="20"/>
              </w:rPr>
              <w:t>sing the suffix -ing for present tense verbs</w:t>
            </w:r>
          </w:p>
          <w:p w14:paraId="261DBE1A" w14:textId="7C879164" w:rsidR="00915A71" w:rsidRPr="00915A71" w:rsidRDefault="00915A71" w:rsidP="00915A71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>C</w:t>
            </w:r>
            <w:r w:rsidRPr="00915A71">
              <w:rPr>
                <w:rFonts w:cstheme="minorHAnsi"/>
                <w:color w:val="00B050"/>
                <w:sz w:val="20"/>
                <w:szCs w:val="20"/>
              </w:rPr>
              <w:t xml:space="preserve">ompound </w:t>
            </w:r>
            <w:proofErr w:type="gramStart"/>
            <w:r w:rsidRPr="00915A71">
              <w:rPr>
                <w:rFonts w:cstheme="minorHAnsi"/>
                <w:color w:val="00B050"/>
                <w:sz w:val="20"/>
                <w:szCs w:val="20"/>
              </w:rPr>
              <w:t>sentences</w:t>
            </w:r>
            <w:proofErr w:type="gramEnd"/>
            <w:r w:rsidRPr="00915A71">
              <w:rPr>
                <w:rFonts w:cstheme="minorHAnsi"/>
                <w:color w:val="00B050"/>
                <w:sz w:val="20"/>
                <w:szCs w:val="20"/>
              </w:rPr>
              <w:t xml:space="preserve"> </w:t>
            </w:r>
          </w:p>
          <w:p w14:paraId="0CF11ED1" w14:textId="2C749338" w:rsidR="00915A71" w:rsidRPr="00915A71" w:rsidRDefault="00915A71" w:rsidP="00915A71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0F40A855" w14:textId="7C499A07" w:rsidR="00915A71" w:rsidRPr="00915A71" w:rsidRDefault="00915A71" w:rsidP="00915A71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15A71">
              <w:rPr>
                <w:rFonts w:cstheme="minorHAnsi"/>
                <w:color w:val="00B050"/>
                <w:sz w:val="20"/>
                <w:szCs w:val="20"/>
              </w:rPr>
              <w:t>Year 2</w:t>
            </w:r>
          </w:p>
          <w:p w14:paraId="24954F3B" w14:textId="77777777" w:rsidR="00915A71" w:rsidRPr="00915A71" w:rsidRDefault="00915A71" w:rsidP="00915A71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915A71">
              <w:rPr>
                <w:rFonts w:cstheme="minorHAnsi"/>
                <w:color w:val="00B050"/>
                <w:sz w:val="20"/>
                <w:szCs w:val="20"/>
              </w:rPr>
              <w:t xml:space="preserve">Rhetorical questions </w:t>
            </w:r>
          </w:p>
          <w:p w14:paraId="2EA7027E" w14:textId="2711F981" w:rsidR="00915A71" w:rsidRPr="00915A71" w:rsidRDefault="00915A71" w:rsidP="00915A71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>P</w:t>
            </w:r>
            <w:r w:rsidRPr="00915A71">
              <w:rPr>
                <w:rFonts w:cstheme="minorHAnsi"/>
                <w:color w:val="00B050"/>
                <w:sz w:val="20"/>
                <w:szCs w:val="20"/>
              </w:rPr>
              <w:t>resent progressive tense verbs</w:t>
            </w:r>
          </w:p>
          <w:p w14:paraId="35D97053" w14:textId="70DB38E5" w:rsidR="00915A71" w:rsidRPr="00915A71" w:rsidRDefault="00915A71" w:rsidP="00915A71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>C</w:t>
            </w:r>
            <w:r w:rsidRPr="00915A71">
              <w:rPr>
                <w:rFonts w:cstheme="minorHAnsi"/>
                <w:color w:val="00B050"/>
                <w:sz w:val="20"/>
                <w:szCs w:val="20"/>
              </w:rPr>
              <w:t xml:space="preserve">omplex sentences </w:t>
            </w:r>
          </w:p>
          <w:p w14:paraId="7427FA5F" w14:textId="77777777" w:rsidR="00597A39" w:rsidRDefault="00597A39" w:rsidP="3E0FD669">
            <w:pPr>
              <w:jc w:val="center"/>
            </w:pPr>
          </w:p>
          <w:p w14:paraId="7D7AC1E1" w14:textId="0CB39E14" w:rsidR="3E0FD669" w:rsidRDefault="3E0FD669" w:rsidP="3E0FD669">
            <w:pPr>
              <w:jc w:val="center"/>
            </w:pPr>
          </w:p>
        </w:tc>
        <w:tc>
          <w:tcPr>
            <w:tcW w:w="3126" w:type="dxa"/>
            <w:tcBorders>
              <w:top w:val="single" w:sz="36" w:space="0" w:color="auto"/>
              <w:left w:val="single" w:sz="6" w:space="0" w:color="auto"/>
              <w:bottom w:val="single" w:sz="36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14:paraId="248A7B41" w14:textId="77777777" w:rsidR="008E625C" w:rsidRPr="008E625C" w:rsidRDefault="008E625C" w:rsidP="008E625C">
            <w:pPr>
              <w:rPr>
                <w:rFonts w:ascii="Calibri" w:eastAsia="Calibri" w:hAnsi="Calibri" w:cs="Calibri"/>
                <w:color w:val="0070C0"/>
                <w:sz w:val="31"/>
                <w:szCs w:val="31"/>
              </w:rPr>
            </w:pPr>
          </w:p>
          <w:p w14:paraId="6A73C529" w14:textId="6BFDADE8" w:rsidR="3E0FD669" w:rsidRDefault="3E0FD669" w:rsidP="3E0FD669">
            <w:pPr>
              <w:jc w:val="center"/>
            </w:pPr>
            <w:r w:rsidRPr="3E0FD669">
              <w:rPr>
                <w:rFonts w:ascii="Calibri" w:eastAsia="Calibri" w:hAnsi="Calibri" w:cs="Calibri"/>
                <w:b/>
                <w:bCs/>
                <w:color w:val="00B0F0"/>
                <w:sz w:val="31"/>
                <w:szCs w:val="31"/>
              </w:rPr>
              <w:t>Summer Poetry</w:t>
            </w:r>
          </w:p>
          <w:p w14:paraId="15696EAE" w14:textId="44A138C4" w:rsidR="3E0FD669" w:rsidRDefault="3E0FD669" w:rsidP="3E0FD669">
            <w:pPr>
              <w:jc w:val="center"/>
            </w:pPr>
            <w:r w:rsidRPr="3E0FD669">
              <w:rPr>
                <w:rFonts w:ascii="Calibri" w:eastAsia="Calibri" w:hAnsi="Calibri" w:cs="Calibri"/>
                <w:i/>
                <w:iCs/>
                <w:color w:val="00B0F0"/>
                <w:sz w:val="31"/>
                <w:szCs w:val="31"/>
              </w:rPr>
              <w:t xml:space="preserve"> ‘The Beach</w:t>
            </w:r>
            <w:r w:rsidRPr="3E0FD669">
              <w:rPr>
                <w:rStyle w:val="eop"/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’</w:t>
            </w:r>
          </w:p>
          <w:p w14:paraId="0350A31C" w14:textId="77777777" w:rsidR="003861E8" w:rsidRDefault="003861E8" w:rsidP="003861E8">
            <w:pPr>
              <w:jc w:val="center"/>
            </w:pPr>
            <w:r w:rsidRPr="3E0FD669">
              <w:rPr>
                <w:rFonts w:ascii="Calibri" w:eastAsia="Calibri" w:hAnsi="Calibri" w:cs="Calibri"/>
                <w:color w:val="0070C0"/>
                <w:sz w:val="31"/>
                <w:szCs w:val="31"/>
              </w:rPr>
              <w:t> </w:t>
            </w:r>
            <w:r w:rsidRPr="3E0FD669">
              <w:rPr>
                <w:rFonts w:ascii="Calibri" w:eastAsia="Calibri" w:hAnsi="Calibri" w:cs="Calibri"/>
                <w:b/>
                <w:bCs/>
                <w:color w:val="00B050"/>
                <w:sz w:val="31"/>
                <w:szCs w:val="31"/>
              </w:rPr>
              <w:t>Non-chronological report</w:t>
            </w:r>
          </w:p>
          <w:p w14:paraId="478E1D66" w14:textId="77777777" w:rsidR="003861E8" w:rsidRDefault="003861E8" w:rsidP="003861E8">
            <w:pPr>
              <w:jc w:val="center"/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</w:pPr>
            <w:r w:rsidRPr="3E0FD669">
              <w:rPr>
                <w:rFonts w:ascii="Calibri" w:eastAsia="Calibri" w:hAnsi="Calibri" w:cs="Calibri"/>
                <w:color w:val="00B050"/>
                <w:sz w:val="31"/>
                <w:szCs w:val="31"/>
              </w:rPr>
              <w:t> </w:t>
            </w:r>
            <w:r w:rsidRPr="3E0FD669">
              <w:rPr>
                <w:rFonts w:ascii="Calibri" w:eastAsia="Calibri" w:hAnsi="Calibri" w:cs="Calibri"/>
                <w:i/>
                <w:iCs/>
                <w:color w:val="00B050"/>
                <w:sz w:val="31"/>
                <w:szCs w:val="31"/>
              </w:rPr>
              <w:t>Hedgehog</w:t>
            </w:r>
          </w:p>
          <w:p w14:paraId="320A9CB0" w14:textId="77777777" w:rsidR="003861E8" w:rsidRDefault="003861E8" w:rsidP="003861E8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</w:t>
            </w:r>
            <w:r>
              <w:rPr>
                <w:sz w:val="28"/>
                <w:szCs w:val="28"/>
              </w:rPr>
              <w:t>: information</w:t>
            </w:r>
          </w:p>
          <w:p w14:paraId="5C29D31E" w14:textId="77777777" w:rsidR="003861E8" w:rsidRDefault="003861E8" w:rsidP="003861E8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4B95152B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Question </w:t>
            </w:r>
            <w:proofErr w:type="gramStart"/>
            <w:r w:rsidRPr="00A04157">
              <w:rPr>
                <w:rFonts w:cstheme="minorHAnsi"/>
                <w:color w:val="00B050"/>
                <w:sz w:val="20"/>
                <w:szCs w:val="20"/>
              </w:rPr>
              <w:t>marks</w:t>
            </w:r>
            <w:proofErr w:type="gramEnd"/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 </w:t>
            </w:r>
          </w:p>
          <w:p w14:paraId="3159E259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>Present tense</w:t>
            </w:r>
          </w:p>
          <w:p w14:paraId="604D2DFF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>3</w:t>
            </w:r>
            <w:r w:rsidRPr="00A04157">
              <w:rPr>
                <w:rFonts w:cstheme="minorHAnsi"/>
                <w:color w:val="00B050"/>
                <w:sz w:val="20"/>
                <w:szCs w:val="20"/>
                <w:vertAlign w:val="superscript"/>
              </w:rPr>
              <w:t>rd</w:t>
            </w: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 person pronouns</w:t>
            </w:r>
          </w:p>
          <w:p w14:paraId="0BEA7C49" w14:textId="77777777" w:rsidR="003861E8" w:rsidRPr="00A04157" w:rsidRDefault="003861E8" w:rsidP="003861E8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3DAEBE88" w14:textId="77777777" w:rsidR="003861E8" w:rsidRPr="00A04157" w:rsidRDefault="003861E8" w:rsidP="003861E8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>Year 1</w:t>
            </w:r>
          </w:p>
          <w:p w14:paraId="73D04237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Progressive verbs </w:t>
            </w:r>
          </w:p>
          <w:p w14:paraId="17893DE1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Use of the suffixes </w:t>
            </w:r>
            <w:r w:rsidRPr="00A04157">
              <w:rPr>
                <w:rFonts w:cstheme="minorHAnsi"/>
                <w:i/>
                <w:iCs/>
                <w:color w:val="00B050"/>
                <w:sz w:val="20"/>
                <w:szCs w:val="20"/>
                <w:u w:val="single"/>
              </w:rPr>
              <w:t xml:space="preserve">-er </w:t>
            </w:r>
            <w:r w:rsidRPr="00A04157">
              <w:rPr>
                <w:rFonts w:cstheme="minorHAnsi"/>
                <w:color w:val="00B050"/>
                <w:sz w:val="20"/>
                <w:szCs w:val="20"/>
              </w:rPr>
              <w:t>and</w:t>
            </w:r>
            <w:r w:rsidRPr="00A04157">
              <w:rPr>
                <w:rFonts w:cstheme="minorHAnsi"/>
                <w:i/>
                <w:iCs/>
                <w:color w:val="00B050"/>
                <w:sz w:val="20"/>
                <w:szCs w:val="20"/>
                <w:u w:val="single"/>
              </w:rPr>
              <w:t xml:space="preserve"> -est</w:t>
            </w: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 to form </w:t>
            </w:r>
            <w:proofErr w:type="gramStart"/>
            <w:r w:rsidRPr="00A04157">
              <w:rPr>
                <w:rFonts w:cstheme="minorHAnsi"/>
                <w:color w:val="00B050"/>
                <w:sz w:val="20"/>
                <w:szCs w:val="20"/>
              </w:rPr>
              <w:t>comparisons</w:t>
            </w:r>
            <w:proofErr w:type="gramEnd"/>
          </w:p>
          <w:p w14:paraId="0717AAFF" w14:textId="77777777" w:rsidR="003861E8" w:rsidRPr="00A04157" w:rsidRDefault="003861E8" w:rsidP="003861E8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3207AC57" w14:textId="77777777" w:rsidR="003861E8" w:rsidRPr="00A04157" w:rsidRDefault="003861E8" w:rsidP="003861E8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>Year 2</w:t>
            </w:r>
          </w:p>
          <w:p w14:paraId="6B6B45D1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Sentence types: statements commands, </w:t>
            </w:r>
            <w:proofErr w:type="gramStart"/>
            <w:r w:rsidRPr="00A04157">
              <w:rPr>
                <w:rFonts w:cstheme="minorHAnsi"/>
                <w:color w:val="00B050"/>
                <w:sz w:val="20"/>
                <w:szCs w:val="20"/>
              </w:rPr>
              <w:t>questions</w:t>
            </w:r>
            <w:proofErr w:type="gramEnd"/>
          </w:p>
          <w:p w14:paraId="0D625652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Adding </w:t>
            </w:r>
            <w:r w:rsidRPr="00A04157">
              <w:rPr>
                <w:rFonts w:cstheme="minorHAnsi"/>
                <w:i/>
                <w:iCs/>
                <w:color w:val="00B050"/>
                <w:sz w:val="20"/>
                <w:szCs w:val="20"/>
                <w:u w:val="single"/>
              </w:rPr>
              <w:t>–er</w:t>
            </w:r>
            <w:r w:rsidRPr="00A04157">
              <w:rPr>
                <w:rFonts w:cstheme="minorHAnsi"/>
                <w:color w:val="00B050"/>
                <w:sz w:val="20"/>
                <w:szCs w:val="20"/>
              </w:rPr>
              <w:t xml:space="preserve"> and </w:t>
            </w:r>
            <w:r w:rsidRPr="00A04157">
              <w:rPr>
                <w:rFonts w:cstheme="minorHAnsi"/>
                <w:i/>
                <w:iCs/>
                <w:color w:val="00B050"/>
                <w:sz w:val="20"/>
                <w:szCs w:val="20"/>
                <w:u w:val="single"/>
              </w:rPr>
              <w:t xml:space="preserve">–est </w:t>
            </w:r>
            <w:r w:rsidRPr="00A04157">
              <w:rPr>
                <w:rFonts w:cstheme="minorHAnsi"/>
                <w:color w:val="00B050"/>
                <w:sz w:val="20"/>
                <w:szCs w:val="20"/>
              </w:rPr>
              <w:t>to adjectives</w:t>
            </w:r>
          </w:p>
          <w:p w14:paraId="109630C7" w14:textId="77777777" w:rsidR="003861E8" w:rsidRPr="00A04157" w:rsidRDefault="003861E8" w:rsidP="003861E8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A04157">
              <w:rPr>
                <w:rFonts w:cstheme="minorHAnsi"/>
                <w:color w:val="00B050"/>
                <w:sz w:val="20"/>
                <w:szCs w:val="20"/>
              </w:rPr>
              <w:t>Apostrophes for possession</w:t>
            </w:r>
          </w:p>
          <w:p w14:paraId="525FE5FC" w14:textId="73B52A8D" w:rsidR="3E0FD669" w:rsidRDefault="3E0FD669" w:rsidP="3E0FD669">
            <w:pPr>
              <w:jc w:val="center"/>
            </w:pPr>
          </w:p>
        </w:tc>
      </w:tr>
    </w:tbl>
    <w:p w14:paraId="22A7AAAE" w14:textId="2E98B9EC" w:rsidR="00F5161A" w:rsidRDefault="00F5161A"/>
    <w:p w14:paraId="34216B9A" w14:textId="0129B6C2" w:rsidR="00457748" w:rsidRDefault="00457748"/>
    <w:p w14:paraId="3854F2B7" w14:textId="1F79D387" w:rsidR="00457748" w:rsidRDefault="00457748"/>
    <w:p w14:paraId="1FB49A04" w14:textId="77777777" w:rsidR="00457748" w:rsidRDefault="00457748"/>
    <w:tbl>
      <w:tblPr>
        <w:tblStyle w:val="TableGrid"/>
        <w:tblW w:w="21976" w:type="dxa"/>
        <w:tblLook w:val="04A0" w:firstRow="1" w:lastRow="0" w:firstColumn="1" w:lastColumn="0" w:noHBand="0" w:noVBand="1"/>
      </w:tblPr>
      <w:tblGrid>
        <w:gridCol w:w="1674"/>
        <w:gridCol w:w="3672"/>
        <w:gridCol w:w="3672"/>
        <w:gridCol w:w="3069"/>
        <w:gridCol w:w="3672"/>
        <w:gridCol w:w="3091"/>
        <w:gridCol w:w="3126"/>
      </w:tblGrid>
      <w:tr w:rsidR="00DD1D1C" w:rsidRPr="00977C52" w14:paraId="04108014" w14:textId="77777777" w:rsidTr="00457748">
        <w:trPr>
          <w:trHeight w:val="20"/>
        </w:trPr>
        <w:tc>
          <w:tcPr>
            <w:tcW w:w="1674" w:type="dxa"/>
            <w:tcBorders>
              <w:top w:val="single" w:sz="36" w:space="0" w:color="auto"/>
              <w:left w:val="single" w:sz="36" w:space="0" w:color="auto"/>
            </w:tcBorders>
            <w:shd w:val="clear" w:color="auto" w:fill="C5E0B3" w:themeFill="accent6" w:themeFillTint="66"/>
          </w:tcPr>
          <w:p w14:paraId="07BD63A0" w14:textId="4E441605" w:rsidR="00DD1D1C" w:rsidRPr="00977C52" w:rsidRDefault="005563D1" w:rsidP="00DD1D1C">
            <w:pPr>
              <w:rPr>
                <w:b/>
                <w:sz w:val="28"/>
                <w:szCs w:val="28"/>
              </w:rPr>
            </w:pPr>
            <w:bookmarkStart w:id="0" w:name="_Hlk36455081"/>
            <w:r>
              <w:rPr>
                <w:b/>
                <w:sz w:val="28"/>
                <w:szCs w:val="28"/>
              </w:rPr>
              <w:t>Class 3</w:t>
            </w: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387B024B" w14:textId="77777777" w:rsidR="005F0E64" w:rsidRDefault="005F0E64" w:rsidP="00597A39">
            <w:pPr>
              <w:pStyle w:val="paragraph"/>
              <w:spacing w:before="0" w:beforeAutospacing="0" w:after="0" w:afterAutospacing="0"/>
              <w:jc w:val="center"/>
              <w:divId w:val="1127889299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A Portal Story</w:t>
            </w:r>
          </w:p>
          <w:p w14:paraId="6213C8FE" w14:textId="77777777" w:rsidR="005F0E64" w:rsidRDefault="005F0E64" w:rsidP="00597A39">
            <w:pPr>
              <w:pStyle w:val="paragraph"/>
              <w:spacing w:before="0" w:beforeAutospacing="0" w:after="0" w:afterAutospacing="0"/>
              <w:jc w:val="center"/>
              <w:divId w:val="1127889299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  <w:t>Stone age boy</w:t>
            </w:r>
          </w:p>
          <w:p w14:paraId="5AFE57C7" w14:textId="479D03B3" w:rsidR="00597A39" w:rsidRDefault="00597A39" w:rsidP="00597A39">
            <w:pPr>
              <w:spacing w:line="259" w:lineRule="auto"/>
              <w:ind w:left="10"/>
              <w:jc w:val="center"/>
              <w:divId w:val="1127889299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A35D66">
              <w:rPr>
                <w:sz w:val="28"/>
                <w:szCs w:val="28"/>
              </w:rPr>
              <w:t xml:space="preserve"> description</w:t>
            </w:r>
          </w:p>
          <w:p w14:paraId="764D6529" w14:textId="122EDEB7" w:rsidR="0060707C" w:rsidRDefault="0060707C" w:rsidP="00597A39">
            <w:pPr>
              <w:spacing w:line="259" w:lineRule="auto"/>
              <w:ind w:left="10"/>
              <w:jc w:val="center"/>
              <w:divId w:val="1127889299"/>
              <w:rPr>
                <w:sz w:val="28"/>
                <w:szCs w:val="28"/>
              </w:rPr>
            </w:pPr>
          </w:p>
          <w:p w14:paraId="73F96CAB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Recap:</w:t>
            </w:r>
          </w:p>
          <w:p w14:paraId="42CACD30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proofErr w:type="gramStart"/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-‘</w:t>
            </w:r>
            <w:proofErr w:type="gramEnd"/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ly’ starters</w:t>
            </w:r>
          </w:p>
          <w:p w14:paraId="792E8805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</w:p>
          <w:p w14:paraId="09252301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-Adverb starters to add detail</w:t>
            </w:r>
          </w:p>
          <w:p w14:paraId="70BC8227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-Ellipsis to keep the reader hanging on</w:t>
            </w:r>
          </w:p>
          <w:p w14:paraId="0AD9F321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-Sentences of 3 to add description</w:t>
            </w:r>
          </w:p>
          <w:p w14:paraId="6650EE43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-Tense past present and future.</w:t>
            </w:r>
          </w:p>
          <w:p w14:paraId="49D15FCC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</w:p>
          <w:p w14:paraId="0054FEB0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Year 4:</w:t>
            </w:r>
          </w:p>
          <w:p w14:paraId="57BB56CA" w14:textId="77777777" w:rsidR="0060707C" w:rsidRPr="0060707C" w:rsidRDefault="0060707C" w:rsidP="0060707C">
            <w:pPr>
              <w:textAlignment w:val="baseline"/>
              <w:divId w:val="1127889299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-Commas to mark clauses and adverbials.</w:t>
            </w:r>
          </w:p>
          <w:p w14:paraId="2B22E008" w14:textId="48FD6DB5" w:rsidR="0060707C" w:rsidRPr="0060707C" w:rsidRDefault="0060707C" w:rsidP="0060707C">
            <w:pPr>
              <w:spacing w:line="259" w:lineRule="auto"/>
              <w:ind w:left="10"/>
              <w:divId w:val="1127889299"/>
              <w:rPr>
                <w:rFonts w:cstheme="minorHAnsi"/>
                <w:sz w:val="32"/>
                <w:szCs w:val="32"/>
              </w:rPr>
            </w:pPr>
            <w:r w:rsidRPr="0060707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-Complex sentences ‘ing’ clauses as starters</w:t>
            </w:r>
          </w:p>
          <w:p w14:paraId="065C88E8" w14:textId="2FCB0AC7" w:rsidR="00DD1D1C" w:rsidRDefault="00DD1D1C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7889299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26FCE95A" w14:textId="74DABFE5" w:rsidR="00DD1D1C" w:rsidRDefault="00DD1D1C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8597990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>Instructions</w:t>
            </w:r>
          </w:p>
          <w:p w14:paraId="7169451D" w14:textId="77777777" w:rsidR="00DD1D1C" w:rsidRDefault="74D999CB" w:rsidP="00597A39">
            <w:pPr>
              <w:ind w:left="1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  <w:t>How to look after a pet dragon</w:t>
            </w:r>
          </w:p>
          <w:p w14:paraId="6E8D611E" w14:textId="6AB0E87B" w:rsidR="00597A3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A701F6">
              <w:rPr>
                <w:sz w:val="28"/>
                <w:szCs w:val="28"/>
              </w:rPr>
              <w:t xml:space="preserve"> instruction</w:t>
            </w:r>
          </w:p>
          <w:p w14:paraId="22E2FDFB" w14:textId="77777777" w:rsidR="0060707C" w:rsidRDefault="0060707C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13D18B70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Recap:</w:t>
            </w:r>
          </w:p>
          <w:p w14:paraId="68DF1490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-Past and present tense</w:t>
            </w:r>
          </w:p>
          <w:p w14:paraId="5124C016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09E9FBCA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-Colon</w:t>
            </w:r>
          </w:p>
          <w:p w14:paraId="706D2828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-Prepositions</w:t>
            </w:r>
          </w:p>
          <w:p w14:paraId="26AA7414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-Imperative verbs</w:t>
            </w:r>
          </w:p>
          <w:p w14:paraId="7433EC51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06FDE374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Year 4:</w:t>
            </w:r>
          </w:p>
          <w:p w14:paraId="550B8EB7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-Determiners</w:t>
            </w:r>
          </w:p>
          <w:p w14:paraId="498BD0AE" w14:textId="376ED773" w:rsidR="0060707C" w:rsidRPr="0060707C" w:rsidRDefault="0060707C" w:rsidP="0060707C">
            <w:pPr>
              <w:spacing w:line="259" w:lineRule="auto"/>
              <w:ind w:left="10"/>
              <w:rPr>
                <w:rFonts w:cstheme="minorHAnsi"/>
                <w:sz w:val="32"/>
                <w:szCs w:val="32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-Singular and plural</w:t>
            </w:r>
          </w:p>
          <w:p w14:paraId="07A3A6ED" w14:textId="6A7A5059" w:rsidR="00597A39" w:rsidRPr="0090486A" w:rsidRDefault="00597A39" w:rsidP="00597A39">
            <w:pPr>
              <w:ind w:left="10"/>
              <w:jc w:val="center"/>
              <w:rPr>
                <w:rStyle w:val="eop"/>
                <w:rFonts w:ascii="Calibri" w:hAnsi="Calibri" w:cs="Calibri"/>
                <w:color w:val="00B050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493BD543" w14:textId="0700A1BE" w:rsidR="005F0E64" w:rsidRDefault="005F0E64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Defeating the Monster Tale</w:t>
            </w:r>
          </w:p>
          <w:p w14:paraId="17713825" w14:textId="40D3B834" w:rsidR="005F0E64" w:rsidRDefault="005F0E64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  <w:r w:rsidRPr="74D999CB"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  <w:t>The cobbler of Krakow and Smok the Dragon</w:t>
            </w:r>
          </w:p>
          <w:p w14:paraId="29D9D57E" w14:textId="6F7C0BB5" w:rsidR="74D999CB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</w:t>
            </w:r>
            <w:r>
              <w:rPr>
                <w:sz w:val="28"/>
                <w:szCs w:val="28"/>
              </w:rPr>
              <w:t>:</w:t>
            </w:r>
            <w:r w:rsidR="00A35D66">
              <w:rPr>
                <w:sz w:val="28"/>
                <w:szCs w:val="28"/>
              </w:rPr>
              <w:t xml:space="preserve"> characterisation</w:t>
            </w:r>
          </w:p>
          <w:p w14:paraId="4249D810" w14:textId="25F2BA47" w:rsidR="0060707C" w:rsidRDefault="0060707C" w:rsidP="00597A39">
            <w:pPr>
              <w:spacing w:line="259" w:lineRule="auto"/>
              <w:ind w:left="10"/>
              <w:jc w:val="center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5A2BA548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Recap:</w:t>
            </w:r>
          </w:p>
          <w:p w14:paraId="5770ACD2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-Capital letters and full stops</w:t>
            </w:r>
          </w:p>
          <w:p w14:paraId="18A2E330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-Expanded noun phrases</w:t>
            </w:r>
          </w:p>
          <w:p w14:paraId="3BF25552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-Type of sentences</w:t>
            </w:r>
          </w:p>
          <w:p w14:paraId="5ABFFD0F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</w:p>
          <w:p w14:paraId="125C133A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Year 3:</w:t>
            </w:r>
          </w:p>
          <w:p w14:paraId="715A4553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-Varying long and short sentences.</w:t>
            </w:r>
          </w:p>
          <w:p w14:paraId="2F227644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-Powerful verbs</w:t>
            </w:r>
          </w:p>
          <w:p w14:paraId="581FE4F2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</w:p>
          <w:p w14:paraId="5A9EF460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Year 4:</w:t>
            </w:r>
          </w:p>
          <w:p w14:paraId="1F11E643" w14:textId="77777777" w:rsidR="0060707C" w:rsidRPr="0060707C" w:rsidRDefault="0060707C" w:rsidP="0060707C">
            <w:pPr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-Long sentences to enhance description</w:t>
            </w:r>
          </w:p>
          <w:p w14:paraId="6BE0EED0" w14:textId="0CBB5496" w:rsidR="0060707C" w:rsidRPr="0060707C" w:rsidRDefault="0060707C" w:rsidP="0060707C">
            <w:pPr>
              <w:spacing w:line="259" w:lineRule="auto"/>
              <w:ind w:left="1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60707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-Complex sentence using an ‘ing’ clause.</w:t>
            </w:r>
          </w:p>
          <w:p w14:paraId="55EF0E42" w14:textId="3E4998B7" w:rsidR="00DD1D1C" w:rsidRDefault="00DD1D1C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7264297"/>
              <w:rPr>
                <w:rFonts w:ascii="Segoe UI" w:hAnsi="Segoe UI" w:cs="Segoe UI"/>
                <w:sz w:val="18"/>
                <w:szCs w:val="18"/>
              </w:rPr>
            </w:pPr>
          </w:p>
          <w:p w14:paraId="4F02D8E9" w14:textId="28748225" w:rsidR="00DD1D1C" w:rsidRDefault="74D999CB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5022031"/>
              <w:rPr>
                <w:rFonts w:ascii="Segoe UI" w:hAnsi="Segoe UI" w:cs="Segoe UI"/>
                <w:sz w:val="18"/>
                <w:szCs w:val="1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00B0F0"/>
                <w:sz w:val="28"/>
                <w:szCs w:val="28"/>
              </w:rPr>
              <w:t>Poetry</w:t>
            </w:r>
          </w:p>
          <w:p w14:paraId="2C47959C" w14:textId="737D14B6" w:rsidR="00DD1D1C" w:rsidRPr="001E14A5" w:rsidRDefault="74D999CB" w:rsidP="00597A39">
            <w:pPr>
              <w:spacing w:line="259" w:lineRule="auto"/>
              <w:ind w:left="10"/>
              <w:jc w:val="center"/>
            </w:pPr>
            <w:r w:rsidRPr="74D999CB"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  <w:t>Christmas Shape Poetry</w:t>
            </w:r>
          </w:p>
        </w:tc>
        <w:tc>
          <w:tcPr>
            <w:tcW w:w="3069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4AE94DB7" w14:textId="18B17ADE" w:rsidR="00DD1D1C" w:rsidRDefault="74D999CB" w:rsidP="00597A39">
            <w:pPr>
              <w:pStyle w:val="paragraph"/>
              <w:spacing w:before="0" w:beforeAutospacing="0" w:after="0" w:afterAutospacing="0"/>
              <w:jc w:val="center"/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 xml:space="preserve">Recount – in the style of a newspaper </w:t>
            </w:r>
            <w:proofErr w:type="gramStart"/>
            <w:r w:rsidRPr="74D999CB"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>report</w:t>
            </w:r>
            <w:proofErr w:type="gramEnd"/>
          </w:p>
          <w:p w14:paraId="4DB794F3" w14:textId="2E8A4C49" w:rsidR="00DD1D1C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  <w:t>Woodcutter saves the day.</w:t>
            </w:r>
          </w:p>
          <w:p w14:paraId="4E87617B" w14:textId="0764C5D2" w:rsidR="00597A39" w:rsidRPr="00184EE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A701F6">
              <w:rPr>
                <w:sz w:val="28"/>
                <w:szCs w:val="28"/>
              </w:rPr>
              <w:t xml:space="preserve"> recount</w:t>
            </w:r>
          </w:p>
          <w:p w14:paraId="0A9D45B2" w14:textId="2C423CE8" w:rsidR="00597A39" w:rsidRDefault="00597A39" w:rsidP="00597A39">
            <w:pPr>
              <w:pStyle w:val="paragraph"/>
              <w:spacing w:before="0" w:beforeAutospacing="0" w:after="0" w:afterAutospacing="0"/>
            </w:pPr>
          </w:p>
          <w:p w14:paraId="774A16FE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Recap:</w:t>
            </w:r>
          </w:p>
          <w:p w14:paraId="7060F692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-Past and present sentence</w:t>
            </w:r>
          </w:p>
          <w:p w14:paraId="52E0393F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7F01099D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-Use of the perfect form</w:t>
            </w:r>
          </w:p>
          <w:p w14:paraId="65DAC32B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-Nouns formed of prefixes</w:t>
            </w:r>
          </w:p>
          <w:p w14:paraId="147E41A2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-Conjunctions</w:t>
            </w:r>
          </w:p>
          <w:p w14:paraId="4AA8A4BD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42C4CC0A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Year 4:</w:t>
            </w:r>
          </w:p>
          <w:p w14:paraId="12D46C42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-Standard English</w:t>
            </w:r>
          </w:p>
          <w:p w14:paraId="7A49E488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-Proper nouns</w:t>
            </w:r>
          </w:p>
          <w:p w14:paraId="7FD13D53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-Pronoun</w:t>
            </w:r>
          </w:p>
          <w:p w14:paraId="04276B40" w14:textId="77777777" w:rsidR="0060707C" w:rsidRDefault="0060707C" w:rsidP="00597A39">
            <w:pPr>
              <w:pStyle w:val="paragraph"/>
              <w:spacing w:before="0" w:beforeAutospacing="0" w:after="0" w:afterAutospacing="0"/>
            </w:pPr>
          </w:p>
          <w:p w14:paraId="5E114989" w14:textId="40EDBD8B" w:rsidR="00DD1D1C" w:rsidRDefault="74D999CB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11270554"/>
              <w:rPr>
                <w:rFonts w:ascii="Segoe UI" w:hAnsi="Segoe UI" w:cs="Segoe UI"/>
                <w:sz w:val="18"/>
                <w:szCs w:val="1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A Warning Tale</w:t>
            </w:r>
          </w:p>
          <w:p w14:paraId="10FE2CC9" w14:textId="3AB37EC8" w:rsidR="74D999CB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  <w:t>Staying out</w:t>
            </w:r>
          </w:p>
          <w:p w14:paraId="47505AA6" w14:textId="40224A9F" w:rsidR="74D999CB" w:rsidRDefault="00597A39" w:rsidP="00597A39">
            <w:pPr>
              <w:spacing w:line="259" w:lineRule="auto"/>
              <w:ind w:left="10"/>
              <w:jc w:val="center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9A666C">
              <w:rPr>
                <w:sz w:val="28"/>
                <w:szCs w:val="28"/>
              </w:rPr>
              <w:t xml:space="preserve"> setting</w:t>
            </w:r>
          </w:p>
          <w:p w14:paraId="784B9228" w14:textId="7B8D5589" w:rsidR="00DD1D1C" w:rsidRDefault="00DD1D1C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48697546"/>
              <w:rPr>
                <w:rFonts w:ascii="Segoe UI" w:hAnsi="Segoe UI" w:cs="Segoe UI"/>
                <w:sz w:val="18"/>
                <w:szCs w:val="18"/>
              </w:rPr>
            </w:pPr>
          </w:p>
          <w:p w14:paraId="1F02A2F4" w14:textId="77777777" w:rsidR="0060707C" w:rsidRPr="00FC16B3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FC16B3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Recap</w:t>
            </w:r>
          </w:p>
          <w:p w14:paraId="43321DE4" w14:textId="77777777" w:rsidR="0060707C" w:rsidRPr="00FC16B3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FC16B3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-Alliteration</w:t>
            </w:r>
          </w:p>
          <w:p w14:paraId="74B196F5" w14:textId="77777777" w:rsid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FC16B3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-Inverted commas for speech</w:t>
            </w:r>
          </w:p>
          <w:p w14:paraId="5BF91AC1" w14:textId="77777777" w:rsid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-Relative clause using who/whom/which/whos</w:t>
            </w:r>
          </w:p>
          <w:p w14:paraId="7E8451B9" w14:textId="77777777" w:rsid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  <w:p w14:paraId="354030D3" w14:textId="77777777" w:rsid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Year 4:</w:t>
            </w:r>
          </w:p>
          <w:p w14:paraId="7A9DE9FD" w14:textId="77777777" w:rsid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-Full punctuation for direct speech</w:t>
            </w:r>
          </w:p>
          <w:p w14:paraId="172678DD" w14:textId="77777777" w:rsidR="0060707C" w:rsidRPr="00937E03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-‘</w:t>
            </w:r>
            <w:proofErr w:type="gramEnd"/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ed’ clause as a sentence starter on a complex sentence.</w:t>
            </w:r>
          </w:p>
          <w:p w14:paraId="51434E66" w14:textId="0D6D91B3" w:rsidR="00DD1D1C" w:rsidRPr="0090486A" w:rsidRDefault="00DD1D1C" w:rsidP="00597A39">
            <w:pPr>
              <w:ind w:left="10"/>
              <w:jc w:val="center"/>
              <w:rPr>
                <w:rStyle w:val="eop"/>
                <w:rFonts w:ascii="Calibri" w:hAnsi="Calibri" w:cs="Calibri"/>
                <w:color w:val="00B0F0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232A7C5D" w14:textId="31D8B02C" w:rsidR="00DD1D1C" w:rsidRPr="0089446F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00B0F0"/>
                <w:sz w:val="28"/>
                <w:szCs w:val="28"/>
              </w:rPr>
              <w:t>Performance Poetry</w:t>
            </w:r>
          </w:p>
          <w:p w14:paraId="2E37A472" w14:textId="22F1DA8E" w:rsidR="00DD1D1C" w:rsidRPr="0089446F" w:rsidRDefault="74D999CB" w:rsidP="00597A39">
            <w:pPr>
              <w:spacing w:line="259" w:lineRule="auto"/>
              <w:ind w:left="10"/>
              <w:jc w:val="center"/>
            </w:pPr>
            <w:r w:rsidRPr="74D999CB"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  <w:t>Easter</w:t>
            </w:r>
          </w:p>
          <w:p w14:paraId="1E2378E5" w14:textId="5818DF0C" w:rsidR="00DD1D1C" w:rsidRPr="0089446F" w:rsidRDefault="00DD1D1C" w:rsidP="00597A39">
            <w:pPr>
              <w:ind w:left="10"/>
              <w:jc w:val="center"/>
              <w:rPr>
                <w:rStyle w:val="eop"/>
                <w:rFonts w:ascii="Calibri" w:hAnsi="Calibri" w:cs="Calibri"/>
                <w:color w:val="00B0F0"/>
                <w:sz w:val="28"/>
                <w:szCs w:val="28"/>
              </w:rPr>
            </w:pPr>
          </w:p>
        </w:tc>
        <w:tc>
          <w:tcPr>
            <w:tcW w:w="3091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13C52495" w14:textId="4017B8B5" w:rsidR="00DD1D1C" w:rsidRDefault="74D999CB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4513495"/>
              <w:rPr>
                <w:rFonts w:ascii="Segoe UI" w:hAnsi="Segoe UI" w:cs="Segoe UI"/>
                <w:sz w:val="18"/>
                <w:szCs w:val="1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>Non-Chronological Report</w:t>
            </w:r>
          </w:p>
          <w:p w14:paraId="5ED33B57" w14:textId="5EC33438" w:rsidR="74D999CB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  <w:t>Parts of a plant</w:t>
            </w:r>
          </w:p>
          <w:p w14:paraId="6CFA1077" w14:textId="1692010A" w:rsidR="00597A39" w:rsidRPr="00184EE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A701F6">
              <w:rPr>
                <w:sz w:val="28"/>
                <w:szCs w:val="28"/>
              </w:rPr>
              <w:t xml:space="preserve"> information</w:t>
            </w:r>
          </w:p>
          <w:p w14:paraId="01B7385E" w14:textId="5BC0925C" w:rsidR="00597A39" w:rsidRDefault="00597A39" w:rsidP="00597A39">
            <w:pPr>
              <w:pStyle w:val="paragraph"/>
              <w:spacing w:before="0" w:beforeAutospacing="0" w:after="0" w:afterAutospacing="0"/>
              <w:jc w:val="center"/>
            </w:pPr>
          </w:p>
          <w:p w14:paraId="0BC4B716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Recap:</w:t>
            </w:r>
          </w:p>
          <w:p w14:paraId="14B06F3B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Generalisers </w:t>
            </w:r>
          </w:p>
          <w:p w14:paraId="4FA7F2AA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7915417D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-Compound sentences</w:t>
            </w:r>
          </w:p>
          <w:p w14:paraId="3F7E6188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-Topic sentences to introduce non-fiction paragraphs.</w:t>
            </w:r>
          </w:p>
          <w:p w14:paraId="6E706177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-Specific technical vocabulary.</w:t>
            </w:r>
          </w:p>
          <w:p w14:paraId="685801DF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-Use of determiners</w:t>
            </w:r>
          </w:p>
          <w:p w14:paraId="134CBABB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-Use of present perfect</w:t>
            </w:r>
          </w:p>
          <w:p w14:paraId="01A44EEF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1774E6BE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Year 4:</w:t>
            </w:r>
          </w:p>
          <w:p w14:paraId="7AC4B82D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-Apostrophes to mark singular and plural possession</w:t>
            </w:r>
          </w:p>
          <w:p w14:paraId="67DA81AE" w14:textId="77777777" w:rsidR="0060707C" w:rsidRPr="0060707C" w:rsidRDefault="0060707C" w:rsidP="0060707C">
            <w:p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-Secure use of compound sentences</w:t>
            </w:r>
          </w:p>
          <w:p w14:paraId="05BBAC11" w14:textId="77777777" w:rsidR="0060707C" w:rsidRDefault="0060707C" w:rsidP="00597A39">
            <w:pPr>
              <w:pStyle w:val="paragraph"/>
              <w:spacing w:before="0" w:beforeAutospacing="0" w:after="0" w:afterAutospacing="0"/>
              <w:jc w:val="center"/>
            </w:pPr>
          </w:p>
          <w:p w14:paraId="4A77FBDA" w14:textId="71C99D1E" w:rsidR="74D999CB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5A644C75" w14:textId="4C0D1EC0" w:rsidR="74D999CB" w:rsidRDefault="74D999CB" w:rsidP="00597A39">
            <w:pPr>
              <w:pStyle w:val="paragraph"/>
              <w:spacing w:before="0" w:beforeAutospacing="0" w:after="0" w:afterAutospacing="0"/>
              <w:jc w:val="center"/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Rags to Riches</w:t>
            </w:r>
          </w:p>
          <w:p w14:paraId="01A48186" w14:textId="32981DA1" w:rsidR="74D999CB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  <w:t>Cinderella</w:t>
            </w:r>
          </w:p>
          <w:p w14:paraId="5056866A" w14:textId="2F85E7C3" w:rsidR="00597A39" w:rsidRDefault="00597A39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A35D66">
              <w:rPr>
                <w:sz w:val="28"/>
                <w:szCs w:val="28"/>
              </w:rPr>
              <w:t xml:space="preserve"> dialogue</w:t>
            </w:r>
          </w:p>
          <w:p w14:paraId="4C3EAB27" w14:textId="1B38CD43" w:rsidR="0060707C" w:rsidRDefault="0060707C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187C72EA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Recap</w:t>
            </w:r>
          </w:p>
          <w:p w14:paraId="79513693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-Adjectives</w:t>
            </w:r>
          </w:p>
          <w:p w14:paraId="3BA78EC1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-Sentence openers</w:t>
            </w:r>
          </w:p>
          <w:p w14:paraId="261C4494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  <w:p w14:paraId="257F99AA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-Short sentences</w:t>
            </w:r>
          </w:p>
          <w:p w14:paraId="2B36D591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-simile</w:t>
            </w:r>
          </w:p>
          <w:p w14:paraId="71ABE81A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-ing clauses as starters</w:t>
            </w:r>
          </w:p>
          <w:p w14:paraId="6AF411C6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-fronted adverbials</w:t>
            </w:r>
          </w:p>
          <w:p w14:paraId="305ABB29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-boastful language.</w:t>
            </w:r>
          </w:p>
          <w:p w14:paraId="23CAF2D5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  <w:p w14:paraId="3BD28E2D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Year 4:</w:t>
            </w:r>
          </w:p>
          <w:p w14:paraId="17A5220D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-Sentence starter with a simile</w:t>
            </w:r>
          </w:p>
          <w:p w14:paraId="35180E10" w14:textId="77777777" w:rsidR="0060707C" w:rsidRPr="0060707C" w:rsidRDefault="0060707C" w:rsidP="0060707C">
            <w:pPr>
              <w:textAlignment w:val="baseline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60707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-Synonyms</w:t>
            </w:r>
          </w:p>
          <w:p w14:paraId="6D2751DD" w14:textId="77777777" w:rsidR="0060707C" w:rsidRPr="00184EE9" w:rsidRDefault="0060707C" w:rsidP="00597A3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39A5BE25" w14:textId="54587D1B" w:rsidR="74D999CB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51E1BADD" w14:textId="6915BC29" w:rsidR="00DD1D1C" w:rsidRPr="0003180D" w:rsidRDefault="00DD1D1C" w:rsidP="00597A39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126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C5E0B3" w:themeFill="accent6" w:themeFillTint="66"/>
          </w:tcPr>
          <w:p w14:paraId="4CD8577C" w14:textId="226F718B" w:rsidR="00DD1D1C" w:rsidRDefault="74D999CB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72045080"/>
              <w:rPr>
                <w:rStyle w:val="eop"/>
                <w:rFonts w:ascii="Calibri" w:hAnsi="Calibri" w:cs="Calibri"/>
                <w:color w:val="00B05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>Persuasive</w:t>
            </w:r>
            <w:r w:rsidRPr="74D999CB">
              <w:rPr>
                <w:rStyle w:val="eop"/>
                <w:rFonts w:ascii="Calibri" w:hAnsi="Calibri" w:cs="Calibri"/>
                <w:color w:val="00B050"/>
                <w:sz w:val="28"/>
                <w:szCs w:val="28"/>
              </w:rPr>
              <w:t> - Persuasive argument</w:t>
            </w:r>
          </w:p>
          <w:p w14:paraId="10A17742" w14:textId="0BD0F939" w:rsidR="00597A39" w:rsidRDefault="00597A39" w:rsidP="00597A39">
            <w:pPr>
              <w:spacing w:line="259" w:lineRule="auto"/>
              <w:ind w:left="10"/>
              <w:jc w:val="center"/>
              <w:divId w:val="772045080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A701F6">
              <w:rPr>
                <w:sz w:val="28"/>
                <w:szCs w:val="28"/>
              </w:rPr>
              <w:t xml:space="preserve"> persuasion</w:t>
            </w:r>
          </w:p>
          <w:p w14:paraId="0860DDE1" w14:textId="072CC6A6" w:rsidR="0060707C" w:rsidRDefault="0060707C" w:rsidP="00597A39">
            <w:pPr>
              <w:spacing w:line="259" w:lineRule="auto"/>
              <w:ind w:left="10"/>
              <w:jc w:val="center"/>
              <w:divId w:val="772045080"/>
              <w:rPr>
                <w:sz w:val="28"/>
                <w:szCs w:val="28"/>
              </w:rPr>
            </w:pPr>
          </w:p>
          <w:p w14:paraId="78AD6828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Recap:</w:t>
            </w:r>
          </w:p>
          <w:p w14:paraId="2F81CA8E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-Suffixes</w:t>
            </w:r>
          </w:p>
          <w:p w14:paraId="21448586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-Commas to separate items in a list</w:t>
            </w:r>
          </w:p>
          <w:p w14:paraId="5CC33AA6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48ADCB65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-Pattern of 3</w:t>
            </w:r>
          </w:p>
          <w:p w14:paraId="4E60BA68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6FDC0404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</w:p>
          <w:p w14:paraId="6692FE4B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Year 4:</w:t>
            </w:r>
          </w:p>
          <w:p w14:paraId="3032725E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 xml:space="preserve">-repetition to persuade </w:t>
            </w:r>
          </w:p>
          <w:p w14:paraId="1A5A41F0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-conditionals</w:t>
            </w:r>
          </w:p>
          <w:p w14:paraId="13A05A19" w14:textId="77777777" w:rsidR="0060707C" w:rsidRPr="0060707C" w:rsidRDefault="0060707C" w:rsidP="0060707C">
            <w:pPr>
              <w:textAlignment w:val="baseline"/>
              <w:divId w:val="772045080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60707C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-comparative and superlative</w:t>
            </w:r>
          </w:p>
          <w:p w14:paraId="5BCD93D6" w14:textId="77777777" w:rsidR="0060707C" w:rsidRPr="00184EE9" w:rsidRDefault="0060707C" w:rsidP="00597A39">
            <w:pPr>
              <w:spacing w:line="259" w:lineRule="auto"/>
              <w:ind w:left="10"/>
              <w:jc w:val="center"/>
              <w:divId w:val="772045080"/>
              <w:rPr>
                <w:sz w:val="28"/>
                <w:szCs w:val="28"/>
              </w:rPr>
            </w:pPr>
          </w:p>
          <w:p w14:paraId="28639D97" w14:textId="77777777" w:rsidR="00597A39" w:rsidRDefault="00597A39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72045080"/>
              <w:rPr>
                <w:rFonts w:ascii="Segoe UI" w:hAnsi="Segoe UI" w:cs="Segoe UI"/>
                <w:sz w:val="18"/>
                <w:szCs w:val="18"/>
              </w:rPr>
            </w:pPr>
          </w:p>
          <w:p w14:paraId="22A11846" w14:textId="1971087E" w:rsidR="00DD1D1C" w:rsidRDefault="00DD1D1C" w:rsidP="00597A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3255833"/>
              <w:rPr>
                <w:rFonts w:ascii="Segoe UI" w:hAnsi="Segoe UI" w:cs="Segoe UI"/>
                <w:sz w:val="18"/>
                <w:szCs w:val="18"/>
              </w:rPr>
            </w:pPr>
          </w:p>
          <w:p w14:paraId="2991DEBA" w14:textId="205F7995" w:rsidR="00DD1D1C" w:rsidRPr="00614FC4" w:rsidRDefault="74D999CB" w:rsidP="00597A39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74D999CB">
              <w:rPr>
                <w:rStyle w:val="normaltextrun"/>
                <w:rFonts w:ascii="Calibri" w:hAnsi="Calibri" w:cs="Calibri"/>
                <w:b/>
                <w:bCs/>
                <w:color w:val="00B0F0"/>
                <w:sz w:val="28"/>
                <w:szCs w:val="28"/>
              </w:rPr>
              <w:t>Poetry - Rhyming</w:t>
            </w:r>
          </w:p>
          <w:p w14:paraId="0EB5C72D" w14:textId="09C80F44" w:rsidR="00DD1D1C" w:rsidRPr="00614FC4" w:rsidRDefault="74D999CB" w:rsidP="00597A39">
            <w:pPr>
              <w:ind w:left="10"/>
              <w:jc w:val="center"/>
              <w:rPr>
                <w:color w:val="00B0F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  <w:t>Animals</w:t>
            </w:r>
          </w:p>
          <w:p w14:paraId="5BCA89AC" w14:textId="467EBCD8" w:rsidR="00DD1D1C" w:rsidRPr="00614FC4" w:rsidRDefault="00DD1D1C" w:rsidP="00597A39">
            <w:pPr>
              <w:ind w:left="10"/>
              <w:jc w:val="center"/>
              <w:rPr>
                <w:rStyle w:val="eop"/>
                <w:rFonts w:ascii="Calibri" w:hAnsi="Calibri" w:cs="Calibri"/>
                <w:color w:val="00B0F0"/>
                <w:sz w:val="28"/>
                <w:szCs w:val="28"/>
              </w:rPr>
            </w:pPr>
          </w:p>
        </w:tc>
      </w:tr>
    </w:tbl>
    <w:p w14:paraId="12370687" w14:textId="7FFDE825" w:rsidR="00F5161A" w:rsidRDefault="00F5161A"/>
    <w:p w14:paraId="4ABFDDD5" w14:textId="05154B4B" w:rsidR="00457748" w:rsidRDefault="00457748"/>
    <w:p w14:paraId="1CF635CB" w14:textId="48E512A3" w:rsidR="00457748" w:rsidRDefault="00457748"/>
    <w:p w14:paraId="1708D8B3" w14:textId="739E358E" w:rsidR="00457748" w:rsidRDefault="00457748"/>
    <w:p w14:paraId="17796CC5" w14:textId="11B1F59B" w:rsidR="00457748" w:rsidRDefault="00457748"/>
    <w:p w14:paraId="7327EDCF" w14:textId="565F1A96" w:rsidR="00457748" w:rsidRDefault="00457748"/>
    <w:p w14:paraId="198BC8E2" w14:textId="6D0C2A27" w:rsidR="00457748" w:rsidRDefault="00457748"/>
    <w:p w14:paraId="06BA07A4" w14:textId="42770EA8" w:rsidR="00457748" w:rsidRDefault="00457748"/>
    <w:p w14:paraId="6C7A0D35" w14:textId="69A06972" w:rsidR="00457748" w:rsidRDefault="00457748"/>
    <w:p w14:paraId="49FA2F87" w14:textId="15F772AE" w:rsidR="00457748" w:rsidRDefault="00457748"/>
    <w:p w14:paraId="50F73914" w14:textId="77777777" w:rsidR="00457748" w:rsidRDefault="00457748"/>
    <w:tbl>
      <w:tblPr>
        <w:tblStyle w:val="TableGrid"/>
        <w:tblW w:w="21976" w:type="dxa"/>
        <w:tblLook w:val="04A0" w:firstRow="1" w:lastRow="0" w:firstColumn="1" w:lastColumn="0" w:noHBand="0" w:noVBand="1"/>
      </w:tblPr>
      <w:tblGrid>
        <w:gridCol w:w="1674"/>
        <w:gridCol w:w="3672"/>
        <w:gridCol w:w="3672"/>
        <w:gridCol w:w="3069"/>
        <w:gridCol w:w="3672"/>
        <w:gridCol w:w="3091"/>
        <w:gridCol w:w="3126"/>
      </w:tblGrid>
      <w:tr w:rsidR="00B430B1" w:rsidRPr="00977C52" w14:paraId="0FF313FB" w14:textId="77777777" w:rsidTr="008036AF">
        <w:trPr>
          <w:trHeight w:val="20"/>
        </w:trPr>
        <w:tc>
          <w:tcPr>
            <w:tcW w:w="1674" w:type="dxa"/>
            <w:tcBorders>
              <w:top w:val="single" w:sz="36" w:space="0" w:color="auto"/>
              <w:left w:val="single" w:sz="36" w:space="0" w:color="auto"/>
            </w:tcBorders>
            <w:shd w:val="clear" w:color="auto" w:fill="FDCEB9"/>
          </w:tcPr>
          <w:bookmarkEnd w:id="0"/>
          <w:p w14:paraId="33C2261E" w14:textId="3571D3BA" w:rsidR="00B430B1" w:rsidRPr="008E5121" w:rsidRDefault="005563D1" w:rsidP="00B430B1">
            <w:pPr>
              <w:rPr>
                <w:b/>
                <w:bCs/>
                <w:color w:val="00B05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Class 4</w:t>
            </w:r>
          </w:p>
        </w:tc>
        <w:tc>
          <w:tcPr>
            <w:tcW w:w="3672" w:type="dxa"/>
            <w:tcBorders>
              <w:top w:val="single" w:sz="36" w:space="0" w:color="auto"/>
            </w:tcBorders>
            <w:shd w:val="clear" w:color="auto" w:fill="FDCEB9"/>
          </w:tcPr>
          <w:p w14:paraId="7F003B17" w14:textId="3DF963B9" w:rsidR="005D6009" w:rsidRPr="00FA1D7A" w:rsidRDefault="005D6009" w:rsidP="005D6009">
            <w:pPr>
              <w:rPr>
                <w:color w:val="FF0000"/>
                <w:sz w:val="28"/>
                <w:szCs w:val="28"/>
              </w:rPr>
            </w:pPr>
            <w:r w:rsidRPr="74D999CB">
              <w:rPr>
                <w:b/>
                <w:bCs/>
                <w:color w:val="FF0000"/>
                <w:sz w:val="28"/>
                <w:szCs w:val="28"/>
              </w:rPr>
              <w:t xml:space="preserve">Warning Tale </w:t>
            </w:r>
            <w:r w:rsidRPr="74D999CB">
              <w:rPr>
                <w:color w:val="FF0000"/>
                <w:sz w:val="28"/>
                <w:szCs w:val="28"/>
              </w:rPr>
              <w:t>– The Canal</w:t>
            </w:r>
          </w:p>
          <w:p w14:paraId="46E7E65A" w14:textId="45C4260B" w:rsidR="005D6009" w:rsidRPr="00184EE9" w:rsidRDefault="005D6009" w:rsidP="005D600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Description</w:t>
            </w:r>
            <w:r w:rsidR="00AF2943">
              <w:rPr>
                <w:sz w:val="28"/>
                <w:szCs w:val="28"/>
              </w:rPr>
              <w:t>/setting</w:t>
            </w:r>
            <w:r>
              <w:rPr>
                <w:sz w:val="28"/>
                <w:szCs w:val="28"/>
              </w:rPr>
              <w:t xml:space="preserve"> </w:t>
            </w:r>
          </w:p>
          <w:p w14:paraId="497CF46B" w14:textId="77777777" w:rsidR="005D6009" w:rsidRDefault="005D6009" w:rsidP="005D6009">
            <w:pPr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  <w:p w14:paraId="59B99206" w14:textId="77777777" w:rsidR="005D6009" w:rsidRPr="001D432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Empty words </w:t>
            </w:r>
          </w:p>
          <w:p w14:paraId="3F23D243" w14:textId="77777777" w:rsidR="005D6009" w:rsidRPr="001D432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Personification </w:t>
            </w:r>
          </w:p>
          <w:p w14:paraId="5C462543" w14:textId="77777777" w:rsidR="005D6009" w:rsidRPr="001D432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Simple sentences</w:t>
            </w:r>
          </w:p>
          <w:p w14:paraId="0A105BC7" w14:textId="77777777" w:rsidR="005D6009" w:rsidRPr="001D432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Determiners </w:t>
            </w:r>
          </w:p>
          <w:p w14:paraId="309D8C01" w14:textId="77777777" w:rsidR="005D6009" w:rsidRPr="001D432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Expanded -ed clauses as </w:t>
            </w:r>
            <w:proofErr w:type="gramStart"/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starters</w:t>
            </w:r>
            <w:proofErr w:type="gramEnd"/>
          </w:p>
          <w:p w14:paraId="2710CA5F" w14:textId="77777777" w:rsidR="005D6009" w:rsidRPr="001D432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Past progressive</w:t>
            </w:r>
          </w:p>
          <w:p w14:paraId="4A306757" w14:textId="77777777" w:rsidR="005D6009" w:rsidRDefault="005D6009" w:rsidP="005D6009">
            <w:pPr>
              <w:pStyle w:val="ListParagraph"/>
              <w:numPr>
                <w:ilvl w:val="0"/>
                <w:numId w:val="24"/>
              </w:numPr>
              <w:tabs>
                <w:tab w:val="left" w:pos="2705"/>
              </w:tabs>
              <w:rPr>
                <w:rFonts w:cstheme="minorHAnsi"/>
                <w:color w:val="FF0000"/>
                <w:sz w:val="20"/>
                <w:szCs w:val="20"/>
              </w:rPr>
            </w:pPr>
            <w:r w:rsidRPr="001D4329">
              <w:rPr>
                <w:rFonts w:cstheme="minorHAnsi"/>
                <w:color w:val="FF0000"/>
                <w:sz w:val="20"/>
                <w:szCs w:val="20"/>
              </w:rPr>
              <w:t>Speech and inverted commas</w:t>
            </w:r>
          </w:p>
          <w:p w14:paraId="48E64F6E" w14:textId="77777777" w:rsidR="005D6009" w:rsidRDefault="005D6009" w:rsidP="005D6009">
            <w:pPr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  <w:p w14:paraId="07028E24" w14:textId="5F0B2063" w:rsidR="005D6009" w:rsidRDefault="005D6009" w:rsidP="005D6009">
            <w:pPr>
              <w:jc w:val="center"/>
              <w:rPr>
                <w:color w:val="00B050"/>
                <w:sz w:val="28"/>
                <w:szCs w:val="28"/>
              </w:rPr>
            </w:pPr>
            <w:r w:rsidRPr="74D999CB">
              <w:rPr>
                <w:b/>
                <w:bCs/>
                <w:color w:val="00B050"/>
                <w:sz w:val="28"/>
                <w:szCs w:val="28"/>
              </w:rPr>
              <w:t xml:space="preserve">Non-chronological report – </w:t>
            </w:r>
            <w:r>
              <w:rPr>
                <w:color w:val="00B050"/>
                <w:sz w:val="28"/>
                <w:szCs w:val="28"/>
              </w:rPr>
              <w:t>The Manchester Ridgeback</w:t>
            </w:r>
          </w:p>
          <w:p w14:paraId="0813BE71" w14:textId="77777777" w:rsidR="005D6009" w:rsidRPr="00716321" w:rsidRDefault="005D6009" w:rsidP="005D600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Information</w:t>
            </w:r>
          </w:p>
          <w:p w14:paraId="613EA885" w14:textId="77777777" w:rsidR="005D6009" w:rsidRPr="001D4329" w:rsidRDefault="005D6009" w:rsidP="005D6009">
            <w:pPr>
              <w:pStyle w:val="ListParagraph"/>
              <w:numPr>
                <w:ilvl w:val="0"/>
                <w:numId w:val="29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Parenthesis – brackets, dashes commas</w:t>
            </w:r>
          </w:p>
          <w:p w14:paraId="3BD3E510" w14:textId="77777777" w:rsidR="005D6009" w:rsidRPr="001D4329" w:rsidRDefault="005D6009" w:rsidP="005D6009">
            <w:pPr>
              <w:pStyle w:val="ListParagraph"/>
              <w:numPr>
                <w:ilvl w:val="0"/>
                <w:numId w:val="29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 xml:space="preserve">Commas to avoid </w:t>
            </w:r>
            <w:proofErr w:type="gramStart"/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ambiguity</w:t>
            </w:r>
            <w:proofErr w:type="gramEnd"/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 xml:space="preserve"> </w:t>
            </w:r>
          </w:p>
          <w:p w14:paraId="4B075C1F" w14:textId="77777777" w:rsidR="005D6009" w:rsidRPr="001D4329" w:rsidRDefault="005D6009" w:rsidP="005D6009">
            <w:pPr>
              <w:pStyle w:val="ListParagraph"/>
              <w:numPr>
                <w:ilvl w:val="0"/>
                <w:numId w:val="29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Rhetorical questions</w:t>
            </w:r>
          </w:p>
          <w:p w14:paraId="7465EBC6" w14:textId="77777777" w:rsidR="005D6009" w:rsidRPr="001D4329" w:rsidRDefault="005D6009" w:rsidP="005D6009">
            <w:pPr>
              <w:pStyle w:val="ListParagraph"/>
              <w:numPr>
                <w:ilvl w:val="0"/>
                <w:numId w:val="29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Layout devices (headings and subheadings) - cohesion</w:t>
            </w:r>
          </w:p>
          <w:p w14:paraId="46A4C792" w14:textId="04AB0565" w:rsidR="00B430B1" w:rsidRPr="00FA1D7A" w:rsidRDefault="00B430B1" w:rsidP="00716321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3A3D0E50" w14:textId="30726DB0" w:rsidR="00716321" w:rsidRPr="00716321" w:rsidRDefault="00716321" w:rsidP="005D6009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36" w:space="0" w:color="auto"/>
            </w:tcBorders>
            <w:shd w:val="clear" w:color="auto" w:fill="FDCEB9"/>
          </w:tcPr>
          <w:p w14:paraId="07F216AB" w14:textId="432FF3E7" w:rsidR="74D999CB" w:rsidRDefault="005D6009" w:rsidP="0071632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Tale of fear -Zelda Claw </w:t>
            </w:r>
          </w:p>
          <w:p w14:paraId="1E347BE1" w14:textId="43564112" w:rsidR="00716321" w:rsidRPr="00184EE9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5851AB">
              <w:rPr>
                <w:sz w:val="28"/>
                <w:szCs w:val="28"/>
              </w:rPr>
              <w:t xml:space="preserve"> </w:t>
            </w:r>
            <w:r w:rsidR="005D6009">
              <w:rPr>
                <w:sz w:val="28"/>
                <w:szCs w:val="28"/>
              </w:rPr>
              <w:t>Suspense</w:t>
            </w:r>
          </w:p>
          <w:p w14:paraId="4D06C87A" w14:textId="35D409D0" w:rsidR="74D999CB" w:rsidRDefault="74D999CB" w:rsidP="00716321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35660A23" w14:textId="77777777" w:rsidR="005D6009" w:rsidRPr="001D432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Relative clauses</w:t>
            </w:r>
          </w:p>
          <w:p w14:paraId="269FA799" w14:textId="77777777" w:rsidR="005D6009" w:rsidRPr="001D432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Adverbials across paragraphs (cohesion)</w:t>
            </w:r>
          </w:p>
          <w:p w14:paraId="55ED6BFA" w14:textId="77777777" w:rsidR="005D6009" w:rsidRPr="001D432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Adverbs of possibility </w:t>
            </w:r>
          </w:p>
          <w:p w14:paraId="10543608" w14:textId="77777777" w:rsidR="005D6009" w:rsidRPr="001D432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Drop in -ed </w:t>
            </w:r>
            <w:proofErr w:type="gramStart"/>
            <w:r w:rsidRPr="001D432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clauses</w:t>
            </w:r>
            <w:proofErr w:type="gramEnd"/>
          </w:p>
          <w:p w14:paraId="228940F6" w14:textId="77777777" w:rsidR="00B878F9" w:rsidRDefault="00B878F9" w:rsidP="00716321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0241B20A" w14:textId="7E6AB082" w:rsidR="74D999CB" w:rsidRDefault="74D999CB" w:rsidP="00716321">
            <w:pPr>
              <w:jc w:val="center"/>
              <w:rPr>
                <w:color w:val="00B0F0"/>
                <w:sz w:val="28"/>
                <w:szCs w:val="28"/>
              </w:rPr>
            </w:pPr>
            <w:r w:rsidRPr="74D999CB">
              <w:rPr>
                <w:b/>
                <w:bCs/>
                <w:color w:val="00B0F0"/>
                <w:sz w:val="28"/>
                <w:szCs w:val="28"/>
              </w:rPr>
              <w:t xml:space="preserve">Poetry </w:t>
            </w:r>
            <w:r w:rsidR="0059044C">
              <w:rPr>
                <w:color w:val="00B0F0"/>
                <w:sz w:val="28"/>
                <w:szCs w:val="28"/>
              </w:rPr>
              <w:t>–</w:t>
            </w:r>
            <w:r w:rsidRPr="74D999CB">
              <w:rPr>
                <w:color w:val="00B0F0"/>
                <w:sz w:val="28"/>
                <w:szCs w:val="28"/>
              </w:rPr>
              <w:t xml:space="preserve"> </w:t>
            </w:r>
            <w:r w:rsidR="0059044C">
              <w:rPr>
                <w:color w:val="00B0F0"/>
                <w:sz w:val="28"/>
                <w:szCs w:val="28"/>
              </w:rPr>
              <w:t>Christmas limerick</w:t>
            </w:r>
          </w:p>
          <w:p w14:paraId="5E0261B0" w14:textId="1C6A7D86" w:rsidR="00B878F9" w:rsidRDefault="00B878F9" w:rsidP="00716321">
            <w:pPr>
              <w:jc w:val="center"/>
              <w:rPr>
                <w:color w:val="00B0F0"/>
                <w:sz w:val="28"/>
                <w:szCs w:val="28"/>
              </w:rPr>
            </w:pPr>
          </w:p>
          <w:p w14:paraId="0556F449" w14:textId="77777777" w:rsidR="00B878F9" w:rsidRPr="00B878F9" w:rsidRDefault="00B878F9" w:rsidP="00B878F9">
            <w:pPr>
              <w:pStyle w:val="ListParagraph"/>
              <w:numPr>
                <w:ilvl w:val="0"/>
                <w:numId w:val="20"/>
              </w:numPr>
              <w:textAlignment w:val="baseline"/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  <w:t>Similes</w:t>
            </w:r>
          </w:p>
          <w:p w14:paraId="73E637BC" w14:textId="77777777" w:rsidR="00B878F9" w:rsidRPr="00B878F9" w:rsidRDefault="00B878F9" w:rsidP="00B878F9">
            <w:pPr>
              <w:pStyle w:val="ListParagraph"/>
              <w:numPr>
                <w:ilvl w:val="0"/>
                <w:numId w:val="20"/>
              </w:numPr>
              <w:textAlignment w:val="baseline"/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  <w:t>Metaphors</w:t>
            </w:r>
          </w:p>
          <w:p w14:paraId="3C5E3653" w14:textId="77777777" w:rsidR="00B878F9" w:rsidRDefault="00B878F9" w:rsidP="00716321">
            <w:pPr>
              <w:jc w:val="center"/>
              <w:rPr>
                <w:color w:val="00B0F0"/>
                <w:sz w:val="28"/>
                <w:szCs w:val="28"/>
              </w:rPr>
            </w:pPr>
          </w:p>
          <w:p w14:paraId="3C6CAE46" w14:textId="69E13F9A" w:rsidR="74D999CB" w:rsidRDefault="74D999CB" w:rsidP="00716321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535ADC7E" w14:textId="22463654" w:rsidR="00B430B1" w:rsidRPr="00FA1D7A" w:rsidRDefault="00B430B1" w:rsidP="00716321">
            <w:pPr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3069" w:type="dxa"/>
            <w:tcBorders>
              <w:top w:val="single" w:sz="36" w:space="0" w:color="auto"/>
            </w:tcBorders>
            <w:shd w:val="clear" w:color="auto" w:fill="FDCEB9"/>
          </w:tcPr>
          <w:p w14:paraId="146311B7" w14:textId="5E811EEF" w:rsidR="0059044C" w:rsidRDefault="0059044C" w:rsidP="00716321">
            <w:pPr>
              <w:jc w:val="center"/>
              <w:rPr>
                <w:color w:val="00B050"/>
                <w:sz w:val="28"/>
                <w:szCs w:val="28"/>
              </w:rPr>
            </w:pPr>
            <w:r w:rsidRPr="74D999CB">
              <w:rPr>
                <w:b/>
                <w:bCs/>
                <w:color w:val="00B050"/>
                <w:sz w:val="28"/>
                <w:szCs w:val="28"/>
              </w:rPr>
              <w:t>Discussion</w:t>
            </w:r>
            <w:r w:rsidRPr="74D999CB">
              <w:rPr>
                <w:color w:val="00B050"/>
                <w:sz w:val="28"/>
                <w:szCs w:val="28"/>
              </w:rPr>
              <w:t xml:space="preserve"> – </w:t>
            </w:r>
            <w:r>
              <w:rPr>
                <w:color w:val="00B050"/>
                <w:sz w:val="28"/>
                <w:szCs w:val="28"/>
              </w:rPr>
              <w:t>Should Boys Learn Cookery</w:t>
            </w:r>
          </w:p>
          <w:p w14:paraId="1EE9CC2C" w14:textId="1DF08289" w:rsidR="00716321" w:rsidRPr="00184EE9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5851AB">
              <w:rPr>
                <w:sz w:val="28"/>
                <w:szCs w:val="28"/>
              </w:rPr>
              <w:t xml:space="preserve"> Discussion</w:t>
            </w:r>
          </w:p>
          <w:p w14:paraId="1A8C9982" w14:textId="77777777" w:rsidR="00716321" w:rsidRPr="00FA1D7A" w:rsidRDefault="00716321" w:rsidP="00716321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45E8EB8A" w14:textId="649D66F9" w:rsidR="00B878F9" w:rsidRPr="00B878F9" w:rsidRDefault="00B878F9" w:rsidP="00B878F9">
            <w:pPr>
              <w:pStyle w:val="ListParagraph"/>
              <w:numPr>
                <w:ilvl w:val="0"/>
                <w:numId w:val="22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B878F9">
              <w:rPr>
                <w:color w:val="00B050"/>
                <w:sz w:val="20"/>
                <w:szCs w:val="20"/>
              </w:rPr>
              <w:t>Recap: apostrophes</w:t>
            </w:r>
          </w:p>
          <w:p w14:paraId="3BE74D94" w14:textId="73C77538" w:rsidR="00B878F9" w:rsidRPr="00B878F9" w:rsidRDefault="00B878F9" w:rsidP="00B878F9">
            <w:pPr>
              <w:pStyle w:val="ListParagraph"/>
              <w:numPr>
                <w:ilvl w:val="0"/>
                <w:numId w:val="22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Generalisers</w:t>
            </w:r>
          </w:p>
          <w:p w14:paraId="3397FB96" w14:textId="77777777" w:rsidR="00B878F9" w:rsidRPr="00B878F9" w:rsidRDefault="00B878F9" w:rsidP="00B878F9">
            <w:pPr>
              <w:pStyle w:val="ListParagraph"/>
              <w:numPr>
                <w:ilvl w:val="0"/>
                <w:numId w:val="22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Present tense (present perfect and progressive)</w:t>
            </w:r>
          </w:p>
          <w:p w14:paraId="689B74A5" w14:textId="77777777" w:rsidR="00B878F9" w:rsidRPr="00B878F9" w:rsidRDefault="00B878F9" w:rsidP="00B878F9">
            <w:pPr>
              <w:pStyle w:val="ListParagraph"/>
              <w:numPr>
                <w:ilvl w:val="0"/>
                <w:numId w:val="22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Relative clauses (parenthesis and dashes)</w:t>
            </w:r>
          </w:p>
          <w:p w14:paraId="3D18375A" w14:textId="77777777" w:rsidR="00B430B1" w:rsidRDefault="00B430B1" w:rsidP="00B878F9">
            <w:pPr>
              <w:jc w:val="center"/>
              <w:rPr>
                <w:color w:val="00B0F0"/>
                <w:sz w:val="28"/>
                <w:szCs w:val="28"/>
              </w:rPr>
            </w:pPr>
          </w:p>
          <w:p w14:paraId="563B8330" w14:textId="15718545" w:rsidR="00AF2943" w:rsidRPr="00FA1D7A" w:rsidRDefault="00AF2943" w:rsidP="00B878F9">
            <w:pPr>
              <w:jc w:val="center"/>
              <w:rPr>
                <w:color w:val="00B0F0"/>
                <w:sz w:val="28"/>
                <w:szCs w:val="28"/>
              </w:rPr>
            </w:pPr>
            <w:r w:rsidRPr="00AF2943">
              <w:rPr>
                <w:color w:val="7030A0"/>
                <w:sz w:val="28"/>
                <w:szCs w:val="28"/>
              </w:rPr>
              <w:t xml:space="preserve">Short burst week on dialogue </w:t>
            </w:r>
            <w:r>
              <w:rPr>
                <w:color w:val="7030A0"/>
                <w:sz w:val="28"/>
                <w:szCs w:val="28"/>
              </w:rPr>
              <w:t>(video clip – Matilda/Alice in Wonderland)</w:t>
            </w:r>
          </w:p>
        </w:tc>
        <w:tc>
          <w:tcPr>
            <w:tcW w:w="3672" w:type="dxa"/>
            <w:tcBorders>
              <w:top w:val="single" w:sz="36" w:space="0" w:color="auto"/>
            </w:tcBorders>
            <w:shd w:val="clear" w:color="auto" w:fill="FDCEB9"/>
          </w:tcPr>
          <w:p w14:paraId="5673B72D" w14:textId="77777777" w:rsidR="005D6009" w:rsidRDefault="005D6009" w:rsidP="005D6009">
            <w:pPr>
              <w:jc w:val="center"/>
              <w:rPr>
                <w:color w:val="FF0000"/>
                <w:sz w:val="28"/>
                <w:szCs w:val="28"/>
              </w:rPr>
            </w:pPr>
            <w:r w:rsidRPr="74D999CB">
              <w:rPr>
                <w:b/>
                <w:bCs/>
                <w:color w:val="FF0000"/>
                <w:sz w:val="28"/>
                <w:szCs w:val="28"/>
              </w:rPr>
              <w:t>Defeat the Monster Tale</w:t>
            </w:r>
            <w:r w:rsidRPr="74D999CB">
              <w:rPr>
                <w:color w:val="FF0000"/>
                <w:sz w:val="28"/>
                <w:szCs w:val="28"/>
              </w:rPr>
              <w:t xml:space="preserve"> – Beowolf</w:t>
            </w:r>
          </w:p>
          <w:p w14:paraId="304721A6" w14:textId="77777777" w:rsidR="005D6009" w:rsidRDefault="005D6009" w:rsidP="005D600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Character</w:t>
            </w:r>
          </w:p>
          <w:p w14:paraId="33E2B127" w14:textId="77777777" w:rsidR="005D6009" w:rsidRDefault="005D6009" w:rsidP="005D600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1AB2E276" w14:textId="77777777" w:rsidR="005D6009" w:rsidRPr="00B878F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Recap </w:t>
            </w:r>
            <w:proofErr w:type="gramStart"/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similes</w:t>
            </w:r>
            <w:proofErr w:type="gramEnd"/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5BA692AC" w14:textId="77777777" w:rsidR="005D6009" w:rsidRPr="00B878F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Recap commas to make clauses and fronted </w:t>
            </w:r>
            <w:proofErr w:type="gramStart"/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adverbials</w:t>
            </w:r>
            <w:proofErr w:type="gramEnd"/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2055A71B" w14:textId="77777777" w:rsidR="005D6009" w:rsidRPr="00B878F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Starters using adverbials phrases.</w:t>
            </w:r>
          </w:p>
          <w:p w14:paraId="10F86963" w14:textId="77777777" w:rsidR="005D6009" w:rsidRPr="00B878F9" w:rsidRDefault="005D600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Past tense (past perfect)</w:t>
            </w:r>
          </w:p>
          <w:p w14:paraId="0C954B3A" w14:textId="77777777" w:rsidR="005D6009" w:rsidRPr="001D4329" w:rsidRDefault="005D6009" w:rsidP="005D6009">
            <w:pPr>
              <w:pStyle w:val="ListParagraph"/>
              <w:numPr>
                <w:ilvl w:val="0"/>
                <w:numId w:val="24"/>
              </w:numPr>
              <w:tabs>
                <w:tab w:val="left" w:pos="2705"/>
              </w:tabs>
              <w:rPr>
                <w:rFonts w:cstheme="minorHAnsi"/>
                <w:color w:val="FF0000"/>
                <w:sz w:val="20"/>
                <w:szCs w:val="20"/>
              </w:rPr>
            </w:pPr>
          </w:p>
          <w:p w14:paraId="08223C5F" w14:textId="77777777" w:rsidR="00B878F9" w:rsidRPr="00FA1D7A" w:rsidRDefault="00B878F9" w:rsidP="00716321">
            <w:pPr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  <w:p w14:paraId="7B647B2F" w14:textId="3561C515" w:rsidR="00B430B1" w:rsidRPr="00FA1D7A" w:rsidRDefault="74D999CB" w:rsidP="00716321">
            <w:pPr>
              <w:jc w:val="center"/>
              <w:rPr>
                <w:color w:val="00B0F0"/>
                <w:sz w:val="28"/>
                <w:szCs w:val="28"/>
              </w:rPr>
            </w:pPr>
            <w:r w:rsidRPr="74D999CB">
              <w:rPr>
                <w:b/>
                <w:bCs/>
                <w:color w:val="00B0F0"/>
                <w:sz w:val="28"/>
                <w:szCs w:val="28"/>
              </w:rPr>
              <w:t xml:space="preserve">Poetry </w:t>
            </w:r>
            <w:r w:rsidR="0059044C">
              <w:rPr>
                <w:color w:val="00B0F0"/>
                <w:sz w:val="28"/>
                <w:szCs w:val="28"/>
              </w:rPr>
              <w:t>–</w:t>
            </w:r>
            <w:r w:rsidRPr="74D999CB">
              <w:rPr>
                <w:color w:val="00B0F0"/>
                <w:sz w:val="28"/>
                <w:szCs w:val="28"/>
              </w:rPr>
              <w:t xml:space="preserve"> </w:t>
            </w:r>
            <w:r w:rsidR="0059044C">
              <w:rPr>
                <w:color w:val="00B0F0"/>
                <w:sz w:val="28"/>
                <w:szCs w:val="28"/>
              </w:rPr>
              <w:t>Shape poetry</w:t>
            </w:r>
          </w:p>
          <w:p w14:paraId="7D5E57C5" w14:textId="77777777" w:rsidR="00B430B1" w:rsidRDefault="00B430B1" w:rsidP="00716321">
            <w:pPr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  <w:p w14:paraId="275A1109" w14:textId="77777777" w:rsidR="001D4329" w:rsidRPr="001D4329" w:rsidRDefault="001D432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  <w:t xml:space="preserve">Personification </w:t>
            </w:r>
          </w:p>
          <w:p w14:paraId="454C5279" w14:textId="77777777" w:rsidR="001D4329" w:rsidRPr="001D4329" w:rsidRDefault="001D4329" w:rsidP="005D6009">
            <w:pPr>
              <w:pStyle w:val="ListParagraph"/>
              <w:numPr>
                <w:ilvl w:val="0"/>
                <w:numId w:val="24"/>
              </w:numPr>
              <w:textAlignment w:val="baseline"/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  <w:t xml:space="preserve">Onomatopoeia </w:t>
            </w:r>
          </w:p>
          <w:p w14:paraId="4424B7B5" w14:textId="3E37CA72" w:rsidR="001D4329" w:rsidRPr="00FA1D7A" w:rsidRDefault="001D4329" w:rsidP="00716321">
            <w:pPr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3091" w:type="dxa"/>
            <w:tcBorders>
              <w:top w:val="single" w:sz="36" w:space="0" w:color="auto"/>
            </w:tcBorders>
            <w:shd w:val="clear" w:color="auto" w:fill="FDCEB9"/>
          </w:tcPr>
          <w:p w14:paraId="6F81CD8F" w14:textId="557C2758" w:rsidR="00B430B1" w:rsidRPr="00A96FD6" w:rsidRDefault="74D999CB" w:rsidP="0071632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74D999CB">
              <w:rPr>
                <w:b/>
                <w:bCs/>
                <w:color w:val="FF0000"/>
                <w:sz w:val="28"/>
                <w:szCs w:val="28"/>
              </w:rPr>
              <w:t xml:space="preserve">Losing tale – </w:t>
            </w:r>
            <w:r w:rsidRPr="74D999CB">
              <w:rPr>
                <w:color w:val="FF0000"/>
                <w:sz w:val="28"/>
                <w:szCs w:val="28"/>
              </w:rPr>
              <w:t>The Red Eye</w:t>
            </w:r>
          </w:p>
          <w:p w14:paraId="653BD6D8" w14:textId="4960FC5D" w:rsidR="00716321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AF2943">
              <w:rPr>
                <w:sz w:val="28"/>
                <w:szCs w:val="28"/>
              </w:rPr>
              <w:t xml:space="preserve"> openings and endings</w:t>
            </w:r>
          </w:p>
          <w:p w14:paraId="5A6AADBE" w14:textId="4998403E" w:rsidR="001D4329" w:rsidRDefault="001D4329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1F33D030" w14:textId="77777777" w:rsidR="005D6009" w:rsidRPr="005D600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5D600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Third person </w:t>
            </w:r>
          </w:p>
          <w:p w14:paraId="21C67298" w14:textId="77777777" w:rsidR="005D6009" w:rsidRPr="005D600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5D600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Relative and possessive pronouns </w:t>
            </w:r>
          </w:p>
          <w:p w14:paraId="5526EAB0" w14:textId="77777777" w:rsidR="005D6009" w:rsidRPr="005D600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5D600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Complex sentences</w:t>
            </w:r>
          </w:p>
          <w:p w14:paraId="510647FD" w14:textId="77777777" w:rsidR="005D6009" w:rsidRPr="005D6009" w:rsidRDefault="005D600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5D6009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Onomatopoeia </w:t>
            </w:r>
          </w:p>
          <w:p w14:paraId="70E56BC7" w14:textId="77777777" w:rsidR="001D4329" w:rsidRPr="00184EE9" w:rsidRDefault="001D4329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61B7E0B5" w14:textId="77777777" w:rsidR="00B430B1" w:rsidRPr="00532C56" w:rsidRDefault="00B430B1" w:rsidP="00716321">
            <w:pPr>
              <w:jc w:val="center"/>
              <w:rPr>
                <w:color w:val="00B0F0"/>
                <w:sz w:val="28"/>
                <w:szCs w:val="28"/>
              </w:rPr>
            </w:pPr>
          </w:p>
          <w:p w14:paraId="0869915A" w14:textId="77777777" w:rsidR="00B430B1" w:rsidRDefault="74D999CB" w:rsidP="00716321">
            <w:pPr>
              <w:spacing w:line="259" w:lineRule="auto"/>
              <w:jc w:val="center"/>
              <w:rPr>
                <w:color w:val="00B050"/>
                <w:sz w:val="28"/>
                <w:szCs w:val="28"/>
              </w:rPr>
            </w:pPr>
            <w:r w:rsidRPr="74D999CB">
              <w:rPr>
                <w:b/>
                <w:bCs/>
                <w:color w:val="00B050"/>
                <w:sz w:val="28"/>
                <w:szCs w:val="28"/>
              </w:rPr>
              <w:t xml:space="preserve">Persuasion </w:t>
            </w:r>
            <w:r w:rsidR="0059044C">
              <w:rPr>
                <w:b/>
                <w:bCs/>
                <w:color w:val="00B050"/>
                <w:sz w:val="28"/>
                <w:szCs w:val="28"/>
              </w:rPr>
              <w:t>–</w:t>
            </w:r>
            <w:r w:rsidRPr="74D999CB">
              <w:rPr>
                <w:b/>
                <w:bCs/>
                <w:color w:val="00B050"/>
                <w:sz w:val="28"/>
                <w:szCs w:val="28"/>
              </w:rPr>
              <w:t xml:space="preserve"> </w:t>
            </w:r>
            <w:r w:rsidR="0059044C" w:rsidRPr="0059044C">
              <w:rPr>
                <w:color w:val="00B050"/>
                <w:sz w:val="28"/>
                <w:szCs w:val="28"/>
              </w:rPr>
              <w:t>The world of Wizardry</w:t>
            </w:r>
          </w:p>
          <w:p w14:paraId="54F9DB12" w14:textId="326E157B" w:rsidR="00716321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5851AB">
              <w:rPr>
                <w:sz w:val="28"/>
                <w:szCs w:val="28"/>
              </w:rPr>
              <w:t xml:space="preserve"> Persuasion</w:t>
            </w:r>
          </w:p>
          <w:p w14:paraId="443AE8EC" w14:textId="23068C63" w:rsidR="001D4329" w:rsidRDefault="001D4329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58D3F998" w14:textId="77777777" w:rsidR="001D4329" w:rsidRPr="001D4329" w:rsidRDefault="001D432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Rhetorical questions</w:t>
            </w:r>
          </w:p>
          <w:p w14:paraId="571B2425" w14:textId="77777777" w:rsidR="001D4329" w:rsidRPr="001D4329" w:rsidRDefault="001D432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Modal verb and adverbs (possibility)</w:t>
            </w:r>
          </w:p>
          <w:p w14:paraId="2D3A1E36" w14:textId="77777777" w:rsidR="001D4329" w:rsidRDefault="001D432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Cohesive devices</w:t>
            </w:r>
          </w:p>
          <w:p w14:paraId="4D4485F5" w14:textId="7A0BAEB4" w:rsidR="001D4329" w:rsidRPr="001D4329" w:rsidRDefault="001D4329" w:rsidP="005D6009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Imperative verbs</w:t>
            </w:r>
          </w:p>
          <w:p w14:paraId="0B09AE5A" w14:textId="43AE1507" w:rsidR="00716321" w:rsidRPr="00FA1D7A" w:rsidRDefault="00716321" w:rsidP="00716321">
            <w:pPr>
              <w:spacing w:line="259" w:lineRule="auto"/>
              <w:jc w:val="center"/>
              <w:rPr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36" w:space="0" w:color="auto"/>
              <w:right w:val="single" w:sz="36" w:space="0" w:color="auto"/>
            </w:tcBorders>
            <w:shd w:val="clear" w:color="auto" w:fill="FDCEB9"/>
          </w:tcPr>
          <w:p w14:paraId="11B75059" w14:textId="74BD4D3C" w:rsidR="00B430B1" w:rsidRDefault="00B430B1" w:rsidP="00716321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7CCCD3D3" w14:textId="77777777" w:rsidR="005D6009" w:rsidRDefault="005D6009" w:rsidP="005D6009">
            <w:pPr>
              <w:jc w:val="center"/>
              <w:rPr>
                <w:color w:val="00B050"/>
                <w:sz w:val="28"/>
                <w:szCs w:val="28"/>
              </w:rPr>
            </w:pPr>
            <w:r w:rsidRPr="74D999CB">
              <w:rPr>
                <w:b/>
                <w:bCs/>
                <w:color w:val="00B050"/>
                <w:sz w:val="28"/>
                <w:szCs w:val="28"/>
              </w:rPr>
              <w:t>Explanation</w:t>
            </w:r>
            <w:r w:rsidRPr="74D999CB">
              <w:rPr>
                <w:color w:val="00B050"/>
                <w:sz w:val="28"/>
                <w:szCs w:val="28"/>
              </w:rPr>
              <w:t xml:space="preserve"> – </w:t>
            </w:r>
            <w:r>
              <w:rPr>
                <w:color w:val="00B050"/>
                <w:sz w:val="28"/>
                <w:szCs w:val="28"/>
              </w:rPr>
              <w:t>How do dishwasher’s work?</w:t>
            </w:r>
          </w:p>
          <w:p w14:paraId="58E743FB" w14:textId="77777777" w:rsidR="005D6009" w:rsidRDefault="005D6009" w:rsidP="005D600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Explanation</w:t>
            </w:r>
          </w:p>
          <w:p w14:paraId="3B27D79D" w14:textId="77777777" w:rsidR="005D6009" w:rsidRDefault="005D6009" w:rsidP="005D600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02877D4D" w14:textId="77777777" w:rsidR="005D6009" w:rsidRPr="00B878F9" w:rsidRDefault="005D6009" w:rsidP="005D6009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 xml:space="preserve">Compound </w:t>
            </w:r>
            <w:proofErr w:type="gramStart"/>
            <w:r w:rsidRPr="00B878F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sentences</w:t>
            </w:r>
            <w:proofErr w:type="gramEnd"/>
          </w:p>
          <w:p w14:paraId="22DEAF97" w14:textId="77777777" w:rsidR="005D6009" w:rsidRPr="00B878F9" w:rsidRDefault="005D6009" w:rsidP="005D6009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Cohesion – adverbs</w:t>
            </w:r>
          </w:p>
          <w:p w14:paraId="54030BAC" w14:textId="77777777" w:rsidR="005D6009" w:rsidRPr="00B878F9" w:rsidRDefault="005D6009" w:rsidP="005D6009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</w:pPr>
            <w:r w:rsidRPr="00B878F9">
              <w:rPr>
                <w:rFonts w:eastAsia="Times New Roman" w:cstheme="minorHAnsi"/>
                <w:color w:val="00B050"/>
                <w:sz w:val="20"/>
                <w:szCs w:val="20"/>
                <w:lang w:eastAsia="en-GB"/>
              </w:rPr>
              <w:t>Causal conjunctions</w:t>
            </w:r>
          </w:p>
          <w:p w14:paraId="1D48E6BE" w14:textId="77777777" w:rsidR="001D4329" w:rsidRPr="00FA1D7A" w:rsidRDefault="001D4329" w:rsidP="00716321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5774BBA5" w14:textId="58FA497D" w:rsidR="00B430B1" w:rsidRDefault="74D999CB" w:rsidP="00716321">
            <w:pPr>
              <w:jc w:val="center"/>
              <w:rPr>
                <w:color w:val="00B0F0"/>
                <w:sz w:val="28"/>
                <w:szCs w:val="28"/>
              </w:rPr>
            </w:pPr>
            <w:r w:rsidRPr="74D999CB">
              <w:rPr>
                <w:b/>
                <w:bCs/>
                <w:color w:val="00B0F0"/>
                <w:sz w:val="28"/>
                <w:szCs w:val="28"/>
              </w:rPr>
              <w:t xml:space="preserve">Poetry </w:t>
            </w:r>
            <w:r w:rsidR="00350EF6">
              <w:rPr>
                <w:color w:val="00B0F0"/>
                <w:sz w:val="28"/>
                <w:szCs w:val="28"/>
              </w:rPr>
              <w:t>–</w:t>
            </w:r>
            <w:r w:rsidRPr="74D999CB">
              <w:rPr>
                <w:color w:val="00B0F0"/>
                <w:sz w:val="28"/>
                <w:szCs w:val="28"/>
              </w:rPr>
              <w:t xml:space="preserve"> </w:t>
            </w:r>
            <w:r w:rsidR="00350EF6">
              <w:rPr>
                <w:color w:val="00B0F0"/>
                <w:sz w:val="28"/>
                <w:szCs w:val="28"/>
              </w:rPr>
              <w:t>Black out poetry</w:t>
            </w:r>
          </w:p>
          <w:p w14:paraId="14E225CB" w14:textId="77777777" w:rsidR="001D4329" w:rsidRPr="00FA1D7A" w:rsidRDefault="001D4329" w:rsidP="00716321">
            <w:pPr>
              <w:jc w:val="center"/>
              <w:rPr>
                <w:color w:val="00B0F0"/>
                <w:sz w:val="28"/>
                <w:szCs w:val="28"/>
              </w:rPr>
            </w:pPr>
          </w:p>
          <w:p w14:paraId="7E599AA1" w14:textId="77777777" w:rsidR="001D4329" w:rsidRPr="001D4329" w:rsidRDefault="001D4329" w:rsidP="001D4329">
            <w:pPr>
              <w:pStyle w:val="ListParagraph"/>
              <w:numPr>
                <w:ilvl w:val="0"/>
                <w:numId w:val="31"/>
              </w:numPr>
              <w:textAlignment w:val="baseline"/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</w:pPr>
            <w:r w:rsidRPr="001D4329"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  <w:t>Empty words</w:t>
            </w:r>
          </w:p>
          <w:p w14:paraId="7B97F731" w14:textId="51A692C6" w:rsidR="00B430B1" w:rsidRPr="001D4329" w:rsidRDefault="001D4329" w:rsidP="001D4329">
            <w:pPr>
              <w:pStyle w:val="ListParagraph"/>
              <w:numPr>
                <w:ilvl w:val="0"/>
                <w:numId w:val="31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D4329"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  <w:t>Metaphors</w:t>
            </w:r>
          </w:p>
        </w:tc>
      </w:tr>
    </w:tbl>
    <w:p w14:paraId="640231DF" w14:textId="594FBAC2" w:rsidR="00F5161A" w:rsidRDefault="00F5161A"/>
    <w:p w14:paraId="62BC99E3" w14:textId="2D0145E0" w:rsidR="00457748" w:rsidRDefault="00457748"/>
    <w:p w14:paraId="24E27D7D" w14:textId="1FF4F975" w:rsidR="00457748" w:rsidRDefault="00457748"/>
    <w:p w14:paraId="1412B734" w14:textId="2D0AF41F" w:rsidR="00457748" w:rsidRDefault="00457748"/>
    <w:p w14:paraId="184425E0" w14:textId="096DC956" w:rsidR="00457748" w:rsidRDefault="00457748"/>
    <w:p w14:paraId="53D19C3E" w14:textId="2B63D29D" w:rsidR="00457748" w:rsidRDefault="00457748"/>
    <w:p w14:paraId="2F938D94" w14:textId="4AAB379D" w:rsidR="00457748" w:rsidRDefault="00457748"/>
    <w:p w14:paraId="25815B80" w14:textId="6EA012B1" w:rsidR="00457748" w:rsidRDefault="00457748"/>
    <w:p w14:paraId="0DF9FE4D" w14:textId="4A9D75F6" w:rsidR="00457748" w:rsidRDefault="00457748"/>
    <w:p w14:paraId="15C33BBB" w14:textId="7DD734D8" w:rsidR="00457748" w:rsidRDefault="00457748"/>
    <w:p w14:paraId="44134059" w14:textId="3198762B" w:rsidR="00457748" w:rsidRDefault="00457748"/>
    <w:p w14:paraId="40FA0F4F" w14:textId="542A32AC" w:rsidR="00457748" w:rsidRDefault="00457748"/>
    <w:p w14:paraId="71E6DCAE" w14:textId="40ACE424" w:rsidR="00457748" w:rsidRDefault="00457748"/>
    <w:p w14:paraId="43B90654" w14:textId="2C34A8C5" w:rsidR="00457748" w:rsidRDefault="00457748"/>
    <w:p w14:paraId="7B3B68C0" w14:textId="312E9020" w:rsidR="00457748" w:rsidRDefault="00457748"/>
    <w:p w14:paraId="625BF78F" w14:textId="7D352447" w:rsidR="00457748" w:rsidRDefault="00457748"/>
    <w:p w14:paraId="7ABDB73E" w14:textId="5B2BC4AD" w:rsidR="00457748" w:rsidRDefault="00457748"/>
    <w:p w14:paraId="39250421" w14:textId="5C1C3350" w:rsidR="00457748" w:rsidRDefault="00457748"/>
    <w:p w14:paraId="40E96F49" w14:textId="77777777" w:rsidR="00457748" w:rsidRDefault="00457748"/>
    <w:tbl>
      <w:tblPr>
        <w:tblStyle w:val="TableGrid"/>
        <w:tblW w:w="21976" w:type="dxa"/>
        <w:tblLook w:val="04A0" w:firstRow="1" w:lastRow="0" w:firstColumn="1" w:lastColumn="0" w:noHBand="0" w:noVBand="1"/>
      </w:tblPr>
      <w:tblGrid>
        <w:gridCol w:w="1674"/>
        <w:gridCol w:w="3672"/>
        <w:gridCol w:w="3672"/>
        <w:gridCol w:w="3069"/>
        <w:gridCol w:w="3672"/>
        <w:gridCol w:w="3091"/>
        <w:gridCol w:w="3126"/>
      </w:tblGrid>
      <w:tr w:rsidR="00B430B1" w:rsidRPr="00977C52" w14:paraId="04E7830B" w14:textId="77777777" w:rsidTr="008036AF">
        <w:trPr>
          <w:trHeight w:val="20"/>
        </w:trPr>
        <w:tc>
          <w:tcPr>
            <w:tcW w:w="1674" w:type="dxa"/>
            <w:tcBorders>
              <w:top w:val="single" w:sz="36" w:space="0" w:color="auto"/>
              <w:left w:val="single" w:sz="36" w:space="0" w:color="auto"/>
            </w:tcBorders>
            <w:shd w:val="clear" w:color="auto" w:fill="B8FBFE"/>
          </w:tcPr>
          <w:p w14:paraId="7B523D5A" w14:textId="2C8677BB" w:rsidR="00B430B1" w:rsidRPr="00977C52" w:rsidRDefault="005563D1" w:rsidP="00B430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 5</w:t>
            </w: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8FBFE"/>
          </w:tcPr>
          <w:p w14:paraId="4DDB05F5" w14:textId="77777777" w:rsidR="004E7257" w:rsidRPr="004E7257" w:rsidRDefault="74D999CB" w:rsidP="0071632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468542"/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 w:rsidRPr="004E7257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Finding Tale</w:t>
            </w:r>
          </w:p>
          <w:p w14:paraId="684581FC" w14:textId="1FEC7897" w:rsidR="00B430B1" w:rsidRDefault="74D999CB" w:rsidP="0071632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468542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  <w:t>The Talking Skull</w:t>
            </w:r>
          </w:p>
          <w:p w14:paraId="2597C943" w14:textId="6606A020" w:rsidR="00716321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FB778C">
              <w:rPr>
                <w:sz w:val="28"/>
                <w:szCs w:val="28"/>
              </w:rPr>
              <w:t xml:space="preserve"> </w:t>
            </w:r>
            <w:r w:rsidR="00BB2193">
              <w:rPr>
                <w:sz w:val="28"/>
                <w:szCs w:val="28"/>
              </w:rPr>
              <w:t xml:space="preserve">suspense </w:t>
            </w:r>
          </w:p>
          <w:p w14:paraId="2739CEE8" w14:textId="242828D8" w:rsidR="00D7743D" w:rsidRPr="00D21EBF" w:rsidRDefault="00D7743D" w:rsidP="00716321">
            <w:pPr>
              <w:spacing w:line="259" w:lineRule="auto"/>
              <w:ind w:left="10"/>
              <w:jc w:val="center"/>
            </w:pPr>
            <w:r w:rsidRPr="00D21EBF">
              <w:t>(pos. change this next year. Dialogue focus)</w:t>
            </w:r>
          </w:p>
          <w:p w14:paraId="1C3DD66F" w14:textId="73A4BF80" w:rsidR="74D999CB" w:rsidRDefault="74D999CB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492E0E78" w14:textId="30044E25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BB2193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 xml:space="preserve">Recap: Year 5 punctuation </w:t>
            </w:r>
          </w:p>
          <w:p w14:paraId="1688F277" w14:textId="1CDC01D5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BB2193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 xml:space="preserve">Synonyms / antonyns </w:t>
            </w:r>
          </w:p>
          <w:p w14:paraId="3F3EFF14" w14:textId="4B0C7E66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BB2193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 xml:space="preserve">Features for effect: onomatopoeia, similes, personification </w:t>
            </w:r>
          </w:p>
          <w:p w14:paraId="6C0FFC39" w14:textId="70D4D060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00BB2193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Subordination</w:t>
            </w:r>
          </w:p>
          <w:p w14:paraId="6B3CABDF" w14:textId="77777777" w:rsidR="00BB2193" w:rsidRDefault="00BB2193" w:rsidP="00BB2193">
            <w:pPr>
              <w:pStyle w:val="paragraph"/>
              <w:spacing w:before="0" w:beforeAutospacing="0" w:after="0" w:afterAutospacing="0"/>
              <w:ind w:left="10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41F1C899" w14:textId="66A88D1A" w:rsidR="74D999CB" w:rsidRDefault="7511E117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</w:pPr>
            <w:r w:rsidRPr="00D21EBF"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>Non-chronological report</w:t>
            </w:r>
          </w:p>
          <w:p w14:paraId="6B3A1461" w14:textId="5DD12B98" w:rsidR="00D21EBF" w:rsidRPr="00D21EBF" w:rsidRDefault="00D21EBF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D21EBF">
              <w:rPr>
                <w:rStyle w:val="normaltextrun"/>
                <w:rFonts w:asciiTheme="minorHAnsi" w:hAnsiTheme="minorHAnsi" w:cstheme="minorHAnsi"/>
                <w:color w:val="00B050"/>
                <w:sz w:val="28"/>
                <w:szCs w:val="28"/>
              </w:rPr>
              <w:t>Athens of the North</w:t>
            </w:r>
          </w:p>
          <w:p w14:paraId="79D18C13" w14:textId="009CAC8B" w:rsidR="00716321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515009">
              <w:rPr>
                <w:sz w:val="28"/>
                <w:szCs w:val="28"/>
              </w:rPr>
              <w:t xml:space="preserve"> information</w:t>
            </w:r>
          </w:p>
          <w:p w14:paraId="1593FEA8" w14:textId="3926B18D" w:rsidR="00D21EBF" w:rsidRPr="00184EE9" w:rsidRDefault="00D21EBF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>
              <w:t>(pos change next year)</w:t>
            </w:r>
          </w:p>
          <w:p w14:paraId="23F7F07C" w14:textId="66E32080" w:rsidR="00716321" w:rsidRDefault="00716321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3262CEDA" w14:textId="2E2C280A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</w:pPr>
            <w:r w:rsidRPr="00BB219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Active and passive</w:t>
            </w:r>
          </w:p>
          <w:p w14:paraId="6F08D8C7" w14:textId="795C21BC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</w:pPr>
            <w:r w:rsidRPr="00BB219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 xml:space="preserve">Formal and informal </w:t>
            </w:r>
          </w:p>
          <w:p w14:paraId="5A7949EB" w14:textId="15498CE8" w:rsidR="00BB2193" w:rsidRPr="00BB2193" w:rsidRDefault="00BB2193" w:rsidP="00BB2193">
            <w:pPr>
              <w:pStyle w:val="ListParagraph"/>
              <w:numPr>
                <w:ilvl w:val="0"/>
                <w:numId w:val="35"/>
              </w:numPr>
              <w:suppressAutoHyphens/>
              <w:spacing w:line="276" w:lineRule="auto"/>
              <w:rPr>
                <w:bCs/>
                <w:iCs/>
                <w:color w:val="00B050"/>
                <w:sz w:val="20"/>
                <w:szCs w:val="20"/>
              </w:rPr>
            </w:pPr>
            <w:r w:rsidRPr="00BB2193">
              <w:rPr>
                <w:bCs/>
                <w:iCs/>
                <w:color w:val="00B050"/>
                <w:sz w:val="20"/>
                <w:szCs w:val="20"/>
              </w:rPr>
              <w:t xml:space="preserve">Use of colon to introduce a </w:t>
            </w:r>
            <w:proofErr w:type="gramStart"/>
            <w:r w:rsidRPr="00BB2193">
              <w:rPr>
                <w:bCs/>
                <w:iCs/>
                <w:color w:val="00B050"/>
                <w:sz w:val="20"/>
                <w:szCs w:val="20"/>
              </w:rPr>
              <w:t>list</w:t>
            </w:r>
            <w:proofErr w:type="gramEnd"/>
            <w:r w:rsidRPr="00BB2193">
              <w:rPr>
                <w:bCs/>
                <w:iCs/>
                <w:color w:val="00B050"/>
                <w:sz w:val="20"/>
                <w:szCs w:val="20"/>
              </w:rPr>
              <w:t xml:space="preserve"> </w:t>
            </w:r>
          </w:p>
          <w:p w14:paraId="03B73503" w14:textId="73162C63" w:rsidR="00BB2193" w:rsidRPr="00BB2193" w:rsidRDefault="00BB2193" w:rsidP="00BB2193">
            <w:pPr>
              <w:pStyle w:val="ListParagraph"/>
              <w:numPr>
                <w:ilvl w:val="0"/>
                <w:numId w:val="35"/>
              </w:numPr>
              <w:suppressAutoHyphens/>
              <w:spacing w:line="276" w:lineRule="auto"/>
              <w:rPr>
                <w:bCs/>
                <w:iCs/>
                <w:color w:val="00B050"/>
                <w:sz w:val="20"/>
                <w:szCs w:val="20"/>
              </w:rPr>
            </w:pPr>
            <w:r w:rsidRPr="00BB2193">
              <w:rPr>
                <w:bCs/>
                <w:iCs/>
                <w:color w:val="00B050"/>
                <w:sz w:val="20"/>
                <w:szCs w:val="20"/>
              </w:rPr>
              <w:t>Semi-colons within lists.</w:t>
            </w:r>
          </w:p>
          <w:p w14:paraId="5E8732DD" w14:textId="77777777" w:rsid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1D08963D" w14:textId="04E78423" w:rsidR="00B430B1" w:rsidRPr="00977C52" w:rsidRDefault="00B430B1" w:rsidP="00716321">
            <w:pPr>
              <w:pStyle w:val="paragraph"/>
              <w:spacing w:before="0" w:beforeAutospacing="0" w:after="0" w:afterAutospacing="0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8FBFE"/>
          </w:tcPr>
          <w:p w14:paraId="4D252B4A" w14:textId="77777777" w:rsidR="004E7257" w:rsidRPr="004E7257" w:rsidRDefault="74D999CB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 w:rsidRPr="004E7257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 xml:space="preserve">Mystery tale </w:t>
            </w:r>
          </w:p>
          <w:p w14:paraId="3D894D9B" w14:textId="1218669C" w:rsidR="74D999CB" w:rsidRDefault="74D999CB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  <w:t>The Photo Album</w:t>
            </w:r>
          </w:p>
          <w:p w14:paraId="3A79D68E" w14:textId="77777777" w:rsidR="003571F0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4E7257">
              <w:rPr>
                <w:sz w:val="28"/>
                <w:szCs w:val="28"/>
              </w:rPr>
              <w:t xml:space="preserve"> </w:t>
            </w:r>
            <w:r w:rsidR="00BB2193">
              <w:rPr>
                <w:sz w:val="28"/>
                <w:szCs w:val="28"/>
              </w:rPr>
              <w:t>characterisation</w:t>
            </w:r>
          </w:p>
          <w:p w14:paraId="0FCDB63A" w14:textId="77777777" w:rsidR="003571F0" w:rsidRDefault="003571F0" w:rsidP="00716321">
            <w:pPr>
              <w:spacing w:line="259" w:lineRule="auto"/>
              <w:ind w:left="10"/>
              <w:jc w:val="center"/>
            </w:pPr>
          </w:p>
          <w:p w14:paraId="0B7D72EC" w14:textId="77777777" w:rsidR="00D14A6C" w:rsidRDefault="003571F0" w:rsidP="00D14A6C">
            <w:pPr>
              <w:pStyle w:val="ListParagraph"/>
              <w:numPr>
                <w:ilvl w:val="0"/>
                <w:numId w:val="35"/>
              </w:numPr>
              <w:suppressAutoHyphens/>
              <w:rPr>
                <w:bCs/>
                <w:iCs/>
                <w:color w:val="FF0000"/>
                <w:sz w:val="20"/>
                <w:szCs w:val="20"/>
              </w:rPr>
            </w:pPr>
            <w:r w:rsidRPr="00D14A6C">
              <w:rPr>
                <w:bCs/>
                <w:iCs/>
                <w:color w:val="FF0000"/>
                <w:sz w:val="20"/>
                <w:szCs w:val="20"/>
              </w:rPr>
              <w:t xml:space="preserve">Use of the semi-colon, </w:t>
            </w:r>
            <w:proofErr w:type="gramStart"/>
            <w:r w:rsidRPr="00D14A6C">
              <w:rPr>
                <w:bCs/>
                <w:iCs/>
                <w:color w:val="FF0000"/>
                <w:sz w:val="20"/>
                <w:szCs w:val="20"/>
              </w:rPr>
              <w:t>colon</w:t>
            </w:r>
            <w:proofErr w:type="gramEnd"/>
            <w:r w:rsidRPr="00D14A6C">
              <w:rPr>
                <w:bCs/>
                <w:iCs/>
                <w:color w:val="FF0000"/>
                <w:sz w:val="20"/>
                <w:szCs w:val="20"/>
              </w:rPr>
              <w:t xml:space="preserve"> and dash to indicate a stronger subdivision of a sentence than a comma.</w:t>
            </w:r>
          </w:p>
          <w:p w14:paraId="54F29374" w14:textId="77777777" w:rsidR="00D14A6C" w:rsidRPr="00D14A6C" w:rsidRDefault="00D14A6C" w:rsidP="00D14A6C">
            <w:pPr>
              <w:pStyle w:val="ListParagraph"/>
              <w:numPr>
                <w:ilvl w:val="0"/>
                <w:numId w:val="35"/>
              </w:numPr>
              <w:suppressAutoHyphens/>
              <w:rPr>
                <w:bCs/>
                <w:iCs/>
                <w:color w:val="FF0000"/>
                <w:sz w:val="20"/>
                <w:szCs w:val="20"/>
              </w:rPr>
            </w:pPr>
            <w:r w:rsidRPr="00D14A6C">
              <w:rPr>
                <w:bCs/>
                <w:iCs/>
                <w:color w:val="FF0000"/>
                <w:sz w:val="20"/>
                <w:szCs w:val="20"/>
              </w:rPr>
              <w:t xml:space="preserve">Use </w:t>
            </w:r>
            <w:r w:rsidR="003571F0" w:rsidRPr="00D14A6C">
              <w:rPr>
                <w:bCs/>
                <w:iCs/>
                <w:color w:val="FF0000"/>
                <w:sz w:val="20"/>
                <w:szCs w:val="20"/>
              </w:rPr>
              <w:t xml:space="preserve">hyphens to avoid </w:t>
            </w:r>
            <w:proofErr w:type="gramStart"/>
            <w:r w:rsidR="003571F0" w:rsidRPr="00D14A6C">
              <w:rPr>
                <w:bCs/>
                <w:iCs/>
                <w:color w:val="FF0000"/>
                <w:sz w:val="20"/>
                <w:szCs w:val="20"/>
              </w:rPr>
              <w:t>ambiguity</w:t>
            </w:r>
            <w:proofErr w:type="gramEnd"/>
            <w:r w:rsidR="00BB2193" w:rsidRPr="00D14A6C">
              <w:rPr>
                <w:color w:val="FF0000"/>
                <w:sz w:val="20"/>
                <w:szCs w:val="20"/>
              </w:rPr>
              <w:t xml:space="preserve"> </w:t>
            </w:r>
          </w:p>
          <w:p w14:paraId="009EAE72" w14:textId="77777777" w:rsidR="00D14A6C" w:rsidRPr="00D14A6C" w:rsidRDefault="00D14A6C" w:rsidP="00D14A6C">
            <w:pPr>
              <w:pStyle w:val="ListParagraph"/>
              <w:numPr>
                <w:ilvl w:val="0"/>
                <w:numId w:val="35"/>
              </w:numPr>
              <w:suppressAutoHyphens/>
              <w:rPr>
                <w:rStyle w:val="normaltextrun"/>
                <w:bCs/>
                <w:iCs/>
                <w:color w:val="FF0000"/>
                <w:sz w:val="20"/>
                <w:szCs w:val="20"/>
              </w:rPr>
            </w:pPr>
            <w:r w:rsidRPr="00D14A6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Apostrophes</w:t>
            </w:r>
          </w:p>
          <w:p w14:paraId="452DAEB8" w14:textId="47B18741" w:rsidR="00D14A6C" w:rsidRPr="00D14A6C" w:rsidRDefault="00D14A6C" w:rsidP="00D14A6C">
            <w:pPr>
              <w:pStyle w:val="ListParagraph"/>
              <w:numPr>
                <w:ilvl w:val="0"/>
                <w:numId w:val="35"/>
              </w:numPr>
              <w:suppressAutoHyphens/>
              <w:rPr>
                <w:rStyle w:val="normaltextrun"/>
                <w:bCs/>
                <w:iCs/>
                <w:color w:val="FF0000"/>
                <w:sz w:val="20"/>
                <w:szCs w:val="20"/>
              </w:rPr>
            </w:pPr>
            <w:r w:rsidRPr="00D14A6C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 xml:space="preserve">Parenthesis </w:t>
            </w:r>
          </w:p>
          <w:p w14:paraId="4C3CE87F" w14:textId="77777777" w:rsidR="00D14A6C" w:rsidRDefault="00D14A6C" w:rsidP="00D14A6C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778FB742" w14:textId="40C4DF5F" w:rsidR="74D999CB" w:rsidRDefault="00BB2193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  <w:t>Poetry:  The Contest – narrative poem/figurative language</w:t>
            </w:r>
          </w:p>
          <w:p w14:paraId="667D93BB" w14:textId="3959FCD3" w:rsidR="00B430B1" w:rsidRDefault="00B430B1" w:rsidP="0071632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7437368"/>
              <w:rPr>
                <w:rFonts w:ascii="Segoe UI" w:hAnsi="Segoe UI" w:cs="Segoe UI"/>
                <w:sz w:val="18"/>
                <w:szCs w:val="18"/>
              </w:rPr>
            </w:pPr>
          </w:p>
          <w:p w14:paraId="4C450876" w14:textId="17579EBB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divId w:val="1717437368"/>
              <w:rPr>
                <w:rFonts w:asciiTheme="minorHAnsi" w:hAnsiTheme="minorHAnsi" w:cstheme="minorHAnsi"/>
                <w:color w:val="00B0F0"/>
                <w:sz w:val="20"/>
                <w:szCs w:val="20"/>
              </w:rPr>
            </w:pPr>
            <w:r w:rsidRPr="00BB2193">
              <w:rPr>
                <w:rFonts w:asciiTheme="minorHAnsi" w:hAnsiTheme="minorHAnsi" w:cstheme="minorHAnsi"/>
                <w:color w:val="00B0F0"/>
                <w:sz w:val="20"/>
                <w:szCs w:val="20"/>
              </w:rPr>
              <w:t>Metaphors</w:t>
            </w:r>
          </w:p>
          <w:p w14:paraId="207D274E" w14:textId="072FFFFE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divId w:val="1717437368"/>
              <w:rPr>
                <w:rFonts w:asciiTheme="minorHAnsi" w:hAnsiTheme="minorHAnsi" w:cstheme="minorHAnsi"/>
                <w:color w:val="00B0F0"/>
                <w:sz w:val="20"/>
                <w:szCs w:val="20"/>
              </w:rPr>
            </w:pPr>
            <w:r w:rsidRPr="00BB2193">
              <w:rPr>
                <w:rFonts w:asciiTheme="minorHAnsi" w:hAnsiTheme="minorHAnsi" w:cstheme="minorHAnsi"/>
                <w:color w:val="00B0F0"/>
                <w:sz w:val="20"/>
                <w:szCs w:val="20"/>
              </w:rPr>
              <w:t>Alliteration</w:t>
            </w:r>
          </w:p>
          <w:p w14:paraId="65D7D1B0" w14:textId="38C259F0" w:rsidR="00BB2193" w:rsidRPr="00BB2193" w:rsidRDefault="00BB2193" w:rsidP="00BB2193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divId w:val="1717437368"/>
              <w:rPr>
                <w:rFonts w:asciiTheme="minorHAnsi" w:hAnsiTheme="minorHAnsi" w:cstheme="minorHAnsi"/>
                <w:color w:val="00B0F0"/>
                <w:sz w:val="20"/>
                <w:szCs w:val="20"/>
              </w:rPr>
            </w:pPr>
            <w:r w:rsidRPr="00BB2193">
              <w:rPr>
                <w:rFonts w:asciiTheme="minorHAnsi" w:hAnsiTheme="minorHAnsi" w:cstheme="minorHAnsi"/>
                <w:color w:val="00B0F0"/>
                <w:sz w:val="20"/>
                <w:szCs w:val="20"/>
              </w:rPr>
              <w:t xml:space="preserve">Personification </w:t>
            </w:r>
          </w:p>
          <w:p w14:paraId="025FAE71" w14:textId="45D48F92" w:rsidR="74D999CB" w:rsidRPr="00BB2193" w:rsidRDefault="74D999CB" w:rsidP="00BB2193">
            <w:pPr>
              <w:pStyle w:val="paragraph"/>
              <w:spacing w:before="0" w:beforeAutospacing="0" w:after="0" w:afterAutospacing="0"/>
              <w:rPr>
                <w:rStyle w:val="eop"/>
                <w:rFonts w:asciiTheme="minorHAnsi" w:hAnsiTheme="minorHAnsi" w:cstheme="minorHAnsi"/>
                <w:color w:val="00B0F0"/>
                <w:sz w:val="32"/>
                <w:szCs w:val="32"/>
              </w:rPr>
            </w:pPr>
          </w:p>
          <w:p w14:paraId="52E10A69" w14:textId="2FA98B16" w:rsidR="74D999CB" w:rsidRDefault="74D999CB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</w:pPr>
          </w:p>
          <w:p w14:paraId="413CE90E" w14:textId="3FEEDAC2" w:rsidR="00B430B1" w:rsidRPr="00977C52" w:rsidRDefault="00B430B1" w:rsidP="00716321">
            <w:pPr>
              <w:pStyle w:val="paragraph"/>
              <w:spacing w:before="0" w:beforeAutospacing="0" w:after="0" w:afterAutospacing="0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3069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8FBFE"/>
          </w:tcPr>
          <w:p w14:paraId="181AE160" w14:textId="77777777" w:rsidR="004E7257" w:rsidRPr="004E7257" w:rsidRDefault="004E7257" w:rsidP="004E725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 w:rsidRPr="004E7257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 xml:space="preserve">Warning tale </w:t>
            </w:r>
          </w:p>
          <w:p w14:paraId="2F56827C" w14:textId="5CB0D1A8" w:rsidR="004E7257" w:rsidRDefault="004E7257" w:rsidP="004E7257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74D999CB"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  <w:t>The Canal</w:t>
            </w:r>
          </w:p>
          <w:p w14:paraId="24D8A451" w14:textId="77777777" w:rsidR="004E7257" w:rsidRDefault="004E7257" w:rsidP="004E7257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setting </w:t>
            </w:r>
          </w:p>
          <w:p w14:paraId="190B11A0" w14:textId="49717F6E" w:rsidR="00716321" w:rsidRDefault="00716321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22327342" w14:textId="506159F2" w:rsidR="007E03F1" w:rsidRPr="007E03F1" w:rsidRDefault="007E03F1" w:rsidP="007E03F1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E03F1">
              <w:rPr>
                <w:rStyle w:val="normaltextrun"/>
                <w:rFonts w:asciiTheme="minorHAnsi" w:hAnsiTheme="minorHAnsi" w:cstheme="minorHAnsi"/>
                <w:color w:val="FF0000"/>
                <w:sz w:val="20"/>
                <w:szCs w:val="20"/>
              </w:rPr>
              <w:t>Recap: Y6 punctuation</w:t>
            </w:r>
          </w:p>
          <w:p w14:paraId="476D6D05" w14:textId="18650F0D" w:rsidR="00B430B1" w:rsidRPr="007E03F1" w:rsidRDefault="007E03F1" w:rsidP="007E03F1">
            <w:pPr>
              <w:pStyle w:val="ListParagraph"/>
              <w:numPr>
                <w:ilvl w:val="0"/>
                <w:numId w:val="35"/>
              </w:numPr>
              <w:rPr>
                <w:rStyle w:val="eop"/>
                <w:rFonts w:cstheme="minorHAnsi"/>
                <w:color w:val="FF0000"/>
                <w:sz w:val="20"/>
                <w:szCs w:val="20"/>
              </w:rPr>
            </w:pPr>
            <w:r w:rsidRPr="007E03F1">
              <w:rPr>
                <w:rStyle w:val="eop"/>
                <w:rFonts w:cstheme="minorHAnsi"/>
                <w:color w:val="FF0000"/>
                <w:sz w:val="20"/>
                <w:szCs w:val="20"/>
              </w:rPr>
              <w:t>Prepositions</w:t>
            </w:r>
          </w:p>
          <w:p w14:paraId="1861257D" w14:textId="38AC4014" w:rsidR="007E03F1" w:rsidRPr="007E03F1" w:rsidRDefault="007E03F1" w:rsidP="007E03F1">
            <w:pPr>
              <w:pStyle w:val="ListParagraph"/>
              <w:numPr>
                <w:ilvl w:val="0"/>
                <w:numId w:val="35"/>
              </w:numPr>
              <w:rPr>
                <w:rStyle w:val="eop"/>
                <w:rFonts w:cstheme="minorHAnsi"/>
                <w:color w:val="FF0000"/>
                <w:sz w:val="20"/>
                <w:szCs w:val="20"/>
              </w:rPr>
            </w:pPr>
            <w:r w:rsidRPr="007E03F1">
              <w:rPr>
                <w:rStyle w:val="eop"/>
                <w:rFonts w:cstheme="minorHAnsi"/>
                <w:color w:val="FF0000"/>
                <w:sz w:val="20"/>
                <w:szCs w:val="20"/>
              </w:rPr>
              <w:t>Sentence of 3</w:t>
            </w:r>
          </w:p>
          <w:p w14:paraId="43232265" w14:textId="10B54F88" w:rsidR="007E03F1" w:rsidRPr="007E03F1" w:rsidRDefault="007E03F1" w:rsidP="007E03F1">
            <w:pPr>
              <w:pStyle w:val="ListParagraph"/>
              <w:numPr>
                <w:ilvl w:val="0"/>
                <w:numId w:val="35"/>
              </w:numPr>
              <w:rPr>
                <w:rStyle w:val="eop"/>
                <w:rFonts w:cstheme="minorHAnsi"/>
                <w:color w:val="FF0000"/>
                <w:sz w:val="20"/>
                <w:szCs w:val="20"/>
              </w:rPr>
            </w:pPr>
            <w:r w:rsidRPr="007E03F1">
              <w:rPr>
                <w:rStyle w:val="eop"/>
                <w:rFonts w:cstheme="minorHAnsi"/>
                <w:color w:val="FF0000"/>
                <w:sz w:val="20"/>
                <w:szCs w:val="20"/>
              </w:rPr>
              <w:t>Noun phrases</w:t>
            </w:r>
          </w:p>
          <w:p w14:paraId="16B8C530" w14:textId="77777777" w:rsidR="007E03F1" w:rsidRPr="007E03F1" w:rsidRDefault="007E03F1" w:rsidP="007E03F1">
            <w:pPr>
              <w:pStyle w:val="ListParagraph"/>
              <w:ind w:left="370"/>
              <w:rPr>
                <w:rStyle w:val="eop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66F524F0" w14:textId="494B15D9" w:rsidR="7511E117" w:rsidRDefault="7511E117" w:rsidP="00716321">
            <w:pPr>
              <w:pStyle w:val="paragraph"/>
              <w:spacing w:before="0" w:beforeAutospacing="0" w:after="0" w:afterAutospacing="0"/>
              <w:jc w:val="center"/>
              <w:rPr>
                <w:color w:val="00B050"/>
                <w:sz w:val="28"/>
                <w:szCs w:val="28"/>
              </w:rPr>
            </w:pPr>
            <w:r w:rsidRPr="7511E117"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  <w:t>Poetry:  The Highwayman – narrative poem/figurative language</w:t>
            </w:r>
          </w:p>
          <w:p w14:paraId="504DD3B6" w14:textId="0A9BC25B" w:rsidR="7511E117" w:rsidRDefault="7511E117" w:rsidP="00716321">
            <w:pPr>
              <w:jc w:val="center"/>
              <w:rPr>
                <w:rStyle w:val="eop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6E0A1D48" w14:textId="77777777" w:rsidR="007E03F1" w:rsidRPr="00BB2193" w:rsidRDefault="007E03F1" w:rsidP="007E03F1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B0F0"/>
                <w:sz w:val="20"/>
                <w:szCs w:val="20"/>
              </w:rPr>
            </w:pPr>
            <w:r w:rsidRPr="00BB2193">
              <w:rPr>
                <w:rFonts w:asciiTheme="minorHAnsi" w:hAnsiTheme="minorHAnsi" w:cstheme="minorHAnsi"/>
                <w:color w:val="00B0F0"/>
                <w:sz w:val="20"/>
                <w:szCs w:val="20"/>
              </w:rPr>
              <w:t>Metaphors</w:t>
            </w:r>
          </w:p>
          <w:p w14:paraId="15124F2A" w14:textId="77777777" w:rsidR="007E03F1" w:rsidRPr="00BB2193" w:rsidRDefault="007E03F1" w:rsidP="007E03F1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B0F0"/>
                <w:sz w:val="20"/>
                <w:szCs w:val="20"/>
              </w:rPr>
            </w:pPr>
            <w:r w:rsidRPr="00BB2193">
              <w:rPr>
                <w:rFonts w:asciiTheme="minorHAnsi" w:hAnsiTheme="minorHAnsi" w:cstheme="minorHAnsi"/>
                <w:color w:val="00B0F0"/>
                <w:sz w:val="20"/>
                <w:szCs w:val="20"/>
              </w:rPr>
              <w:t>Alliteration</w:t>
            </w:r>
          </w:p>
          <w:p w14:paraId="7A73C968" w14:textId="77777777" w:rsidR="007E03F1" w:rsidRPr="00BB2193" w:rsidRDefault="007E03F1" w:rsidP="007E03F1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B0F0"/>
                <w:sz w:val="20"/>
                <w:szCs w:val="20"/>
              </w:rPr>
            </w:pPr>
            <w:r w:rsidRPr="00BB2193">
              <w:rPr>
                <w:rFonts w:asciiTheme="minorHAnsi" w:hAnsiTheme="minorHAnsi" w:cstheme="minorHAnsi"/>
                <w:color w:val="00B0F0"/>
                <w:sz w:val="20"/>
                <w:szCs w:val="20"/>
              </w:rPr>
              <w:t xml:space="preserve">Personification </w:t>
            </w:r>
          </w:p>
          <w:p w14:paraId="147BD795" w14:textId="77777777" w:rsidR="007E03F1" w:rsidRDefault="007E03F1" w:rsidP="007E03F1">
            <w:pPr>
              <w:rPr>
                <w:rStyle w:val="eop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2C31D580" w14:textId="20506C19" w:rsidR="00B430B1" w:rsidRPr="00977C52" w:rsidRDefault="00B430B1" w:rsidP="00716321">
            <w:pPr>
              <w:jc w:val="center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8FBFE"/>
          </w:tcPr>
          <w:p w14:paraId="507D9766" w14:textId="77777777" w:rsidR="004E7257" w:rsidRPr="004E7257" w:rsidRDefault="004E7257" w:rsidP="00716321">
            <w:pPr>
              <w:spacing w:line="259" w:lineRule="auto"/>
              <w:ind w:left="10"/>
              <w:jc w:val="center"/>
              <w:rPr>
                <w:rFonts w:cstheme="minorHAnsi"/>
                <w:b/>
                <w:bCs/>
                <w:color w:val="00B050"/>
                <w:sz w:val="28"/>
                <w:szCs w:val="28"/>
              </w:rPr>
            </w:pPr>
            <w:r w:rsidRPr="004E7257">
              <w:rPr>
                <w:rFonts w:cstheme="minorHAnsi"/>
                <w:b/>
                <w:bCs/>
                <w:color w:val="00B050"/>
                <w:sz w:val="28"/>
                <w:szCs w:val="28"/>
              </w:rPr>
              <w:t>Explanation</w:t>
            </w:r>
          </w:p>
          <w:p w14:paraId="2B3ABBA6" w14:textId="45A47086" w:rsidR="004E7257" w:rsidRPr="004E7257" w:rsidRDefault="004E7257" w:rsidP="00716321">
            <w:pPr>
              <w:spacing w:line="259" w:lineRule="auto"/>
              <w:ind w:left="10"/>
              <w:jc w:val="center"/>
              <w:rPr>
                <w:rFonts w:cstheme="minorHAnsi"/>
                <w:color w:val="00B050"/>
                <w:sz w:val="32"/>
                <w:szCs w:val="32"/>
              </w:rPr>
            </w:pPr>
            <w:r w:rsidRPr="004E7257">
              <w:rPr>
                <w:rFonts w:cstheme="minorHAnsi"/>
                <w:color w:val="00B050"/>
                <w:sz w:val="28"/>
                <w:szCs w:val="28"/>
              </w:rPr>
              <w:t>How the Ebony Avenger Dragon Hunts</w:t>
            </w:r>
          </w:p>
          <w:p w14:paraId="36C67916" w14:textId="6485DA64" w:rsidR="004E7257" w:rsidRDefault="004E7257" w:rsidP="004E7257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explanation</w:t>
            </w:r>
          </w:p>
          <w:p w14:paraId="7E18228A" w14:textId="7EF1FDC4" w:rsidR="00BB2193" w:rsidRDefault="00BB2193" w:rsidP="004E7257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</w:p>
          <w:p w14:paraId="49ED43F6" w14:textId="0ABD41F2" w:rsidR="007E03F1" w:rsidRPr="007E03F1" w:rsidRDefault="007E03F1" w:rsidP="007E03F1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7E03F1">
              <w:rPr>
                <w:color w:val="00B050"/>
                <w:sz w:val="20"/>
                <w:szCs w:val="20"/>
              </w:rPr>
              <w:t>Recap: colon and semi-colon</w:t>
            </w:r>
          </w:p>
          <w:p w14:paraId="64FF5EFA" w14:textId="49E74FCD" w:rsidR="007E03F1" w:rsidRPr="007E03F1" w:rsidRDefault="00BB2193" w:rsidP="007E03F1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7E03F1">
              <w:rPr>
                <w:color w:val="00B050"/>
                <w:sz w:val="20"/>
                <w:szCs w:val="20"/>
              </w:rPr>
              <w:t>Causal conjunctions</w:t>
            </w:r>
          </w:p>
          <w:p w14:paraId="75D6A309" w14:textId="4702A21A" w:rsidR="007E03F1" w:rsidRPr="007E03F1" w:rsidRDefault="007E03F1" w:rsidP="007E03F1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7E03F1">
              <w:rPr>
                <w:color w:val="00B050"/>
                <w:sz w:val="20"/>
                <w:szCs w:val="20"/>
              </w:rPr>
              <w:t>Modal verb</w:t>
            </w:r>
          </w:p>
          <w:p w14:paraId="4B119B15" w14:textId="5E06E761" w:rsidR="007E03F1" w:rsidRPr="007E03F1" w:rsidRDefault="007E03F1" w:rsidP="007E03F1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7E03F1">
              <w:rPr>
                <w:color w:val="00B050"/>
                <w:sz w:val="20"/>
                <w:szCs w:val="20"/>
              </w:rPr>
              <w:t xml:space="preserve">Formal and informal </w:t>
            </w:r>
          </w:p>
          <w:p w14:paraId="2BB3E1BC" w14:textId="77777777" w:rsidR="00716321" w:rsidRDefault="00716321" w:rsidP="00716321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  <w:p w14:paraId="685EAF1D" w14:textId="5D8B69D3" w:rsidR="00B430B1" w:rsidRPr="00977C52" w:rsidRDefault="00B430B1" w:rsidP="00716321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  <w:p w14:paraId="467F6DFC" w14:textId="25F00761" w:rsidR="00B430B1" w:rsidRPr="00977C52" w:rsidRDefault="00B430B1" w:rsidP="00716321">
            <w:pPr>
              <w:jc w:val="center"/>
              <w:rPr>
                <w:rStyle w:val="eop"/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91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8FBFE"/>
          </w:tcPr>
          <w:p w14:paraId="67A60162" w14:textId="06F8BC3D" w:rsidR="74D999CB" w:rsidRPr="007240CA" w:rsidRDefault="007240CA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 w:rsidRPr="007240CA">
              <w:rPr>
                <w:rStyle w:val="normaltextrun"/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Finding Tale</w:t>
            </w:r>
          </w:p>
          <w:p w14:paraId="0F5A2823" w14:textId="3F2DFB7B" w:rsidR="007240CA" w:rsidRPr="007240CA" w:rsidRDefault="007240CA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</w:pPr>
            <w:r w:rsidRPr="007240CA">
              <w:rPr>
                <w:rStyle w:val="normaltextrun"/>
                <w:rFonts w:ascii="Calibri" w:hAnsi="Calibri" w:cs="Calibri"/>
                <w:color w:val="FF0000"/>
                <w:sz w:val="28"/>
                <w:szCs w:val="28"/>
              </w:rPr>
              <w:t>Adventure at Sandy Cove</w:t>
            </w:r>
          </w:p>
          <w:p w14:paraId="0B55B17A" w14:textId="19E0F43E" w:rsidR="00716321" w:rsidRPr="00184EE9" w:rsidRDefault="00716321" w:rsidP="00716321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 w:rsidR="006C30A2">
              <w:rPr>
                <w:sz w:val="28"/>
                <w:szCs w:val="28"/>
              </w:rPr>
              <w:t xml:space="preserve"> dialogue </w:t>
            </w:r>
            <w:r w:rsidR="00D7743D">
              <w:rPr>
                <w:sz w:val="28"/>
                <w:szCs w:val="28"/>
              </w:rPr>
              <w:t>(next year change to suspense)</w:t>
            </w:r>
          </w:p>
          <w:p w14:paraId="0D127728" w14:textId="174764E7" w:rsidR="00B430B1" w:rsidRDefault="00B430B1" w:rsidP="00716321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25B3F2BB" w14:textId="7B83E0D3" w:rsidR="00D7743D" w:rsidRPr="00D7743D" w:rsidRDefault="00D7743D" w:rsidP="00D7743D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</w:pPr>
            <w:r w:rsidRPr="00D7743D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Recap: Y6 punctuation</w:t>
            </w:r>
          </w:p>
          <w:p w14:paraId="28F6A82B" w14:textId="29EA89C4" w:rsidR="00D7743D" w:rsidRPr="00D7743D" w:rsidRDefault="00D7743D" w:rsidP="00D7743D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</w:pPr>
            <w:r w:rsidRPr="00D7743D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 xml:space="preserve">Speech punctuation </w:t>
            </w:r>
          </w:p>
          <w:p w14:paraId="7D98EBC5" w14:textId="0A4813F1" w:rsidR="00D7743D" w:rsidRPr="00D7743D" w:rsidRDefault="00D7743D" w:rsidP="00D7743D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</w:pPr>
            <w:r w:rsidRPr="00D7743D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 xml:space="preserve">Sentence </w:t>
            </w:r>
            <w:proofErr w:type="gramStart"/>
            <w:r w:rsidRPr="00D7743D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openers</w:t>
            </w:r>
            <w:proofErr w:type="gramEnd"/>
          </w:p>
          <w:p w14:paraId="0A31C37F" w14:textId="503CED9D" w:rsidR="00D7743D" w:rsidRPr="00D7743D" w:rsidRDefault="00D7743D" w:rsidP="00D7743D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</w:pPr>
            <w:r w:rsidRPr="00D7743D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 xml:space="preserve">Show not </w:t>
            </w:r>
            <w:proofErr w:type="gramStart"/>
            <w:r w:rsidRPr="00D7743D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tell</w:t>
            </w:r>
            <w:proofErr w:type="gramEnd"/>
          </w:p>
          <w:p w14:paraId="4C746F9C" w14:textId="77777777" w:rsidR="00D7743D" w:rsidRPr="00977C52" w:rsidRDefault="00D7743D" w:rsidP="00D7743D">
            <w:pPr>
              <w:pStyle w:val="paragraph"/>
              <w:spacing w:before="0" w:beforeAutospacing="0" w:after="0" w:afterAutospacing="0"/>
              <w:ind w:left="10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17BD09EC" w14:textId="4F85D113" w:rsidR="00B430B1" w:rsidRDefault="7511E117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</w:pPr>
            <w:r w:rsidRPr="00E022FC"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>Balanced argument</w:t>
            </w:r>
          </w:p>
          <w:p w14:paraId="5BB29BC5" w14:textId="19F84015" w:rsidR="00157543" w:rsidRPr="00157543" w:rsidRDefault="00157543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157543">
              <w:rPr>
                <w:rStyle w:val="normaltextrun"/>
                <w:rFonts w:asciiTheme="minorHAnsi" w:hAnsiTheme="minorHAnsi" w:cstheme="minorHAnsi"/>
                <w:color w:val="00B050"/>
                <w:sz w:val="28"/>
                <w:szCs w:val="28"/>
              </w:rPr>
              <w:t>Should dragon hunting be banned?</w:t>
            </w:r>
          </w:p>
          <w:p w14:paraId="1AFF25B7" w14:textId="7B1AE2A5" w:rsidR="00515009" w:rsidRDefault="00515009" w:rsidP="00515009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discussion </w:t>
            </w:r>
          </w:p>
          <w:p w14:paraId="5175C322" w14:textId="2DCBDE79" w:rsidR="006C30A2" w:rsidRDefault="006C30A2" w:rsidP="00515009">
            <w:pPr>
              <w:spacing w:line="259" w:lineRule="auto"/>
              <w:ind w:left="10"/>
              <w:jc w:val="center"/>
            </w:pPr>
          </w:p>
          <w:p w14:paraId="012289C0" w14:textId="18BD97F3" w:rsidR="006C30A2" w:rsidRPr="006C30A2" w:rsidRDefault="006C30A2" w:rsidP="006C30A2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6C30A2">
              <w:rPr>
                <w:color w:val="00B050"/>
                <w:sz w:val="20"/>
                <w:szCs w:val="20"/>
              </w:rPr>
              <w:t>Formal language</w:t>
            </w:r>
          </w:p>
          <w:p w14:paraId="240C7A6A" w14:textId="77777777" w:rsidR="006C30A2" w:rsidRPr="006C30A2" w:rsidRDefault="006C30A2" w:rsidP="006C30A2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6C30A2">
              <w:rPr>
                <w:color w:val="00B050"/>
                <w:sz w:val="20"/>
                <w:szCs w:val="20"/>
              </w:rPr>
              <w:t>Cohesive devices</w:t>
            </w:r>
          </w:p>
          <w:p w14:paraId="68A160A4" w14:textId="3A9C94FD" w:rsidR="006C30A2" w:rsidRPr="006C30A2" w:rsidRDefault="006C30A2" w:rsidP="006C30A2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6C30A2">
              <w:rPr>
                <w:color w:val="00B050"/>
                <w:sz w:val="20"/>
                <w:szCs w:val="20"/>
              </w:rPr>
              <w:t xml:space="preserve">Range of techniques to involve the reader –comments, questions, observations, rhetorical </w:t>
            </w:r>
            <w:proofErr w:type="gramStart"/>
            <w:r w:rsidRPr="006C30A2">
              <w:rPr>
                <w:color w:val="00B050"/>
                <w:sz w:val="20"/>
                <w:szCs w:val="20"/>
              </w:rPr>
              <w:t>questions</w:t>
            </w:r>
            <w:proofErr w:type="gramEnd"/>
          </w:p>
          <w:p w14:paraId="54A84206" w14:textId="1FC4AA67" w:rsidR="006C30A2" w:rsidRPr="006C30A2" w:rsidRDefault="006C30A2" w:rsidP="006C30A2">
            <w:pPr>
              <w:pStyle w:val="ListParagraph"/>
              <w:numPr>
                <w:ilvl w:val="0"/>
                <w:numId w:val="35"/>
              </w:numPr>
              <w:rPr>
                <w:color w:val="00B050"/>
                <w:sz w:val="20"/>
                <w:szCs w:val="20"/>
              </w:rPr>
            </w:pPr>
            <w:r w:rsidRPr="006C30A2">
              <w:rPr>
                <w:color w:val="00B050"/>
                <w:sz w:val="20"/>
                <w:szCs w:val="20"/>
              </w:rPr>
              <w:t xml:space="preserve">Fact/opinion </w:t>
            </w:r>
          </w:p>
          <w:p w14:paraId="00270843" w14:textId="77777777" w:rsidR="00515009" w:rsidRPr="00977C52" w:rsidRDefault="00515009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50"/>
                <w:sz w:val="28"/>
                <w:szCs w:val="28"/>
              </w:rPr>
            </w:pPr>
          </w:p>
          <w:p w14:paraId="4229B06D" w14:textId="56D36450" w:rsidR="00B430B1" w:rsidRPr="00977C52" w:rsidRDefault="00B430B1" w:rsidP="0071632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3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B8FBFE"/>
          </w:tcPr>
          <w:p w14:paraId="7839E0FA" w14:textId="6F93C6D3" w:rsidR="00157543" w:rsidRDefault="00157543" w:rsidP="00157543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8"/>
                <w:szCs w:val="28"/>
              </w:rPr>
              <w:t xml:space="preserve">Persuasion </w:t>
            </w:r>
          </w:p>
          <w:p w14:paraId="5F78CF4E" w14:textId="2BEAF0C4" w:rsidR="00157543" w:rsidRPr="00157543" w:rsidRDefault="00157543" w:rsidP="00157543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HAnsi"/>
                <w:color w:val="00B050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theme="minorHAnsi"/>
                <w:color w:val="00B050"/>
                <w:sz w:val="28"/>
                <w:szCs w:val="28"/>
              </w:rPr>
              <w:t>Visit Planet Zygon</w:t>
            </w:r>
          </w:p>
          <w:p w14:paraId="38B5C02C" w14:textId="49084A7F" w:rsidR="00157543" w:rsidRDefault="00157543" w:rsidP="00157543">
            <w:pPr>
              <w:spacing w:line="259" w:lineRule="auto"/>
              <w:ind w:left="10"/>
              <w:jc w:val="center"/>
              <w:rPr>
                <w:sz w:val="28"/>
                <w:szCs w:val="28"/>
              </w:rPr>
            </w:pPr>
            <w:r w:rsidRPr="00184EE9">
              <w:rPr>
                <w:sz w:val="28"/>
                <w:szCs w:val="28"/>
              </w:rPr>
              <w:t>Toolkit focus:</w:t>
            </w:r>
            <w:r>
              <w:rPr>
                <w:sz w:val="28"/>
                <w:szCs w:val="28"/>
              </w:rPr>
              <w:t xml:space="preserve"> </w:t>
            </w:r>
            <w:r w:rsidRPr="00157543">
              <w:rPr>
                <w:sz w:val="28"/>
                <w:szCs w:val="28"/>
              </w:rPr>
              <w:t>persuasion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  <w:p w14:paraId="50E18F0E" w14:textId="1E1939CB" w:rsidR="00157543" w:rsidRDefault="00157543" w:rsidP="00157543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40C527F4" w14:textId="673FB494" w:rsidR="00661F04" w:rsidRPr="00661F04" w:rsidRDefault="00661F04" w:rsidP="00661F04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661F04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Recap: modal verbs</w:t>
            </w:r>
          </w:p>
          <w:p w14:paraId="48CAE3BB" w14:textId="244D33B3" w:rsidR="00661F04" w:rsidRPr="00661F04" w:rsidRDefault="00661F04" w:rsidP="00661F04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661F04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Rhetorical questions</w:t>
            </w:r>
          </w:p>
          <w:p w14:paraId="3BF7D4FF" w14:textId="4B31CD95" w:rsidR="00661F04" w:rsidRPr="00661F04" w:rsidRDefault="00661F04" w:rsidP="00661F04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661F04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 xml:space="preserve">Relative clauses </w:t>
            </w:r>
          </w:p>
          <w:p w14:paraId="50A8A04C" w14:textId="4075F05C" w:rsidR="00661F04" w:rsidRPr="00661F04" w:rsidRDefault="00661F04" w:rsidP="00661F04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661F04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 xml:space="preserve">Cohesive devices </w:t>
            </w:r>
          </w:p>
          <w:p w14:paraId="0792D3CA" w14:textId="668E97A0" w:rsidR="00661F04" w:rsidRPr="00661F04" w:rsidRDefault="00661F04" w:rsidP="00661F04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661F04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 xml:space="preserve">Imperative verbs </w:t>
            </w:r>
          </w:p>
          <w:p w14:paraId="075BC200" w14:textId="77777777" w:rsidR="00661F04" w:rsidRDefault="00661F04" w:rsidP="00661F04">
            <w:pPr>
              <w:pStyle w:val="paragraph"/>
              <w:spacing w:before="0" w:beforeAutospacing="0" w:after="0" w:afterAutospacing="0"/>
              <w:ind w:left="370"/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</w:pPr>
          </w:p>
          <w:p w14:paraId="4CB824B5" w14:textId="0004BE37" w:rsidR="00B430B1" w:rsidRPr="00977C52" w:rsidRDefault="74D999CB" w:rsidP="00716321">
            <w:pPr>
              <w:jc w:val="center"/>
              <w:rPr>
                <w:color w:val="00B050"/>
                <w:sz w:val="28"/>
                <w:szCs w:val="28"/>
              </w:rPr>
            </w:pPr>
            <w:r w:rsidRPr="74D999CB">
              <w:rPr>
                <w:rStyle w:val="normaltextrun"/>
                <w:rFonts w:ascii="Calibri" w:hAnsi="Calibri" w:cs="Calibri"/>
                <w:color w:val="00B0F0"/>
                <w:sz w:val="28"/>
                <w:szCs w:val="28"/>
              </w:rPr>
              <w:t>Poetry: performance poetry – end of year play</w:t>
            </w:r>
          </w:p>
          <w:p w14:paraId="557F04C9" w14:textId="3C2E2964" w:rsidR="00B430B1" w:rsidRPr="00977C52" w:rsidRDefault="00B430B1" w:rsidP="00716321">
            <w:pPr>
              <w:jc w:val="center"/>
              <w:rPr>
                <w:rStyle w:val="eop"/>
                <w:rFonts w:ascii="Calibri" w:hAnsi="Calibri" w:cs="Calibri"/>
                <w:color w:val="00B0F0"/>
                <w:sz w:val="28"/>
                <w:szCs w:val="28"/>
              </w:rPr>
            </w:pPr>
          </w:p>
        </w:tc>
      </w:tr>
    </w:tbl>
    <w:p w14:paraId="06F7DE72" w14:textId="77777777" w:rsidR="008C280A" w:rsidRDefault="008C280A"/>
    <w:sectPr w:rsidR="008C280A" w:rsidSect="008325C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F7687"/>
    <w:multiLevelType w:val="hybridMultilevel"/>
    <w:tmpl w:val="FFFFFFFF"/>
    <w:lvl w:ilvl="0" w:tplc="D0D2A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20C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B808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3C9B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BC5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9C77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D290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4A6D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B664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547E0"/>
    <w:multiLevelType w:val="hybridMultilevel"/>
    <w:tmpl w:val="FFFFFFFF"/>
    <w:lvl w:ilvl="0" w:tplc="3F9255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7879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BC0F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5C3D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7CD2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845F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C20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34A7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7CF6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E39BC"/>
    <w:multiLevelType w:val="hybridMultilevel"/>
    <w:tmpl w:val="4A2A81BA"/>
    <w:lvl w:ilvl="0" w:tplc="F180699E">
      <w:start w:val="5"/>
      <w:numFmt w:val="bullet"/>
      <w:lvlText w:val="-"/>
      <w:lvlJc w:val="left"/>
      <w:pPr>
        <w:ind w:left="3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0BF31D39"/>
    <w:multiLevelType w:val="hybridMultilevel"/>
    <w:tmpl w:val="C3263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E2E40"/>
    <w:multiLevelType w:val="hybridMultilevel"/>
    <w:tmpl w:val="FFFFFFFF"/>
    <w:lvl w:ilvl="0" w:tplc="20164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CE44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16C6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5C8F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6E78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0AA6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F82F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08F2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9CA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326AD"/>
    <w:multiLevelType w:val="hybridMultilevel"/>
    <w:tmpl w:val="579A00C2"/>
    <w:lvl w:ilvl="0" w:tplc="5B263752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00B05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6" w15:restartNumberingAfterBreak="0">
    <w:nsid w:val="15C67DA2"/>
    <w:multiLevelType w:val="hybridMultilevel"/>
    <w:tmpl w:val="A25E7E96"/>
    <w:lvl w:ilvl="0" w:tplc="DABCD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D5DDF"/>
    <w:multiLevelType w:val="hybridMultilevel"/>
    <w:tmpl w:val="A79CA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302EE"/>
    <w:multiLevelType w:val="hybridMultilevel"/>
    <w:tmpl w:val="31E43D14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189E2E04"/>
    <w:multiLevelType w:val="hybridMultilevel"/>
    <w:tmpl w:val="FFFFFFFF"/>
    <w:lvl w:ilvl="0" w:tplc="214E02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3CB3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B439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784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4E4F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BA9A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E417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8A83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B04E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05E1D"/>
    <w:multiLevelType w:val="hybridMultilevel"/>
    <w:tmpl w:val="FFFFFFFF"/>
    <w:lvl w:ilvl="0" w:tplc="97BEC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5E88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70E2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C261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50D6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82A6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58E1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B848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401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5D1136"/>
    <w:multiLevelType w:val="hybridMultilevel"/>
    <w:tmpl w:val="FD22C852"/>
    <w:lvl w:ilvl="0" w:tplc="700614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40C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20802"/>
    <w:multiLevelType w:val="hybridMultilevel"/>
    <w:tmpl w:val="F9A830B4"/>
    <w:lvl w:ilvl="0" w:tplc="F90E1018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 w15:restartNumberingAfterBreak="0">
    <w:nsid w:val="1FD85581"/>
    <w:multiLevelType w:val="hybridMultilevel"/>
    <w:tmpl w:val="D5A00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131146"/>
    <w:multiLevelType w:val="hybridMultilevel"/>
    <w:tmpl w:val="3386F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19635E"/>
    <w:multiLevelType w:val="hybridMultilevel"/>
    <w:tmpl w:val="FCA261E8"/>
    <w:lvl w:ilvl="0" w:tplc="86FC1244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6" w15:restartNumberingAfterBreak="0">
    <w:nsid w:val="2A801DEA"/>
    <w:multiLevelType w:val="hybridMultilevel"/>
    <w:tmpl w:val="8D4AB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036E72"/>
    <w:multiLevelType w:val="hybridMultilevel"/>
    <w:tmpl w:val="E59AEE22"/>
    <w:lvl w:ilvl="0" w:tplc="0F4C3654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8" w15:restartNumberingAfterBreak="0">
    <w:nsid w:val="33C9638D"/>
    <w:multiLevelType w:val="hybridMultilevel"/>
    <w:tmpl w:val="7ED65F62"/>
    <w:lvl w:ilvl="0" w:tplc="C2F82676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9" w15:restartNumberingAfterBreak="0">
    <w:nsid w:val="36BF031C"/>
    <w:multiLevelType w:val="hybridMultilevel"/>
    <w:tmpl w:val="0D98D854"/>
    <w:lvl w:ilvl="0" w:tplc="CB5C0756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0" w15:restartNumberingAfterBreak="0">
    <w:nsid w:val="37295118"/>
    <w:multiLevelType w:val="hybridMultilevel"/>
    <w:tmpl w:val="BD8E6E00"/>
    <w:lvl w:ilvl="0" w:tplc="F8EE62F6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1" w15:restartNumberingAfterBreak="0">
    <w:nsid w:val="3C932651"/>
    <w:multiLevelType w:val="hybridMultilevel"/>
    <w:tmpl w:val="C0947474"/>
    <w:lvl w:ilvl="0" w:tplc="1D80201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B05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3EF7005"/>
    <w:multiLevelType w:val="hybridMultilevel"/>
    <w:tmpl w:val="812CEDAC"/>
    <w:lvl w:ilvl="0" w:tplc="F8EE62F6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3" w15:restartNumberingAfterBreak="0">
    <w:nsid w:val="449B2F27"/>
    <w:multiLevelType w:val="hybridMultilevel"/>
    <w:tmpl w:val="2B5CEE1C"/>
    <w:lvl w:ilvl="0" w:tplc="48486B00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4" w15:restartNumberingAfterBreak="0">
    <w:nsid w:val="45686B0B"/>
    <w:multiLevelType w:val="hybridMultilevel"/>
    <w:tmpl w:val="FFFFFFFF"/>
    <w:lvl w:ilvl="0" w:tplc="9E9C35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66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70B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7E5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6278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285F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4429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9A1A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BA63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3F77D7"/>
    <w:multiLevelType w:val="hybridMultilevel"/>
    <w:tmpl w:val="E7EA88B8"/>
    <w:lvl w:ilvl="0" w:tplc="644E6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82F50"/>
    <w:multiLevelType w:val="hybridMultilevel"/>
    <w:tmpl w:val="FFFFFFFF"/>
    <w:lvl w:ilvl="0" w:tplc="7D628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549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AADB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A8D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BA96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98FA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F40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C0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82E0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B65E36"/>
    <w:multiLevelType w:val="hybridMultilevel"/>
    <w:tmpl w:val="FFFFFFFF"/>
    <w:lvl w:ilvl="0" w:tplc="0734D0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2A40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AECF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6828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C33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D24D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28C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2A4E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084A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505A3E"/>
    <w:multiLevelType w:val="hybridMultilevel"/>
    <w:tmpl w:val="FFFFFFFF"/>
    <w:lvl w:ilvl="0" w:tplc="AA24AB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DAE6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E223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C210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341C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3E4F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F27C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3E27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F88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07323"/>
    <w:multiLevelType w:val="hybridMultilevel"/>
    <w:tmpl w:val="7F88FC80"/>
    <w:lvl w:ilvl="0" w:tplc="48FEC510">
      <w:start w:val="5"/>
      <w:numFmt w:val="bullet"/>
      <w:lvlText w:val="-"/>
      <w:lvlJc w:val="left"/>
      <w:pPr>
        <w:ind w:left="3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0" w15:restartNumberingAfterBreak="0">
    <w:nsid w:val="5E3E297B"/>
    <w:multiLevelType w:val="hybridMultilevel"/>
    <w:tmpl w:val="B60A2D00"/>
    <w:lvl w:ilvl="0" w:tplc="D3D642C8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1" w15:restartNumberingAfterBreak="0">
    <w:nsid w:val="64DD47A5"/>
    <w:multiLevelType w:val="hybridMultilevel"/>
    <w:tmpl w:val="E0B4146C"/>
    <w:lvl w:ilvl="0" w:tplc="F8EE62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2F1331"/>
    <w:multiLevelType w:val="hybridMultilevel"/>
    <w:tmpl w:val="FFFFFFFF"/>
    <w:lvl w:ilvl="0" w:tplc="E0800F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6CC3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2C62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F08F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EDA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380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A10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C04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C6A3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307B5E"/>
    <w:multiLevelType w:val="hybridMultilevel"/>
    <w:tmpl w:val="54AA7CBC"/>
    <w:lvl w:ilvl="0" w:tplc="F8EE62F6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4" w15:restartNumberingAfterBreak="0">
    <w:nsid w:val="683201E0"/>
    <w:multiLevelType w:val="hybridMultilevel"/>
    <w:tmpl w:val="E12AB052"/>
    <w:lvl w:ilvl="0" w:tplc="B0F2E1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0F3B9C"/>
    <w:multiLevelType w:val="hybridMultilevel"/>
    <w:tmpl w:val="E90C1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D4327E"/>
    <w:multiLevelType w:val="hybridMultilevel"/>
    <w:tmpl w:val="9A00A2AC"/>
    <w:lvl w:ilvl="0" w:tplc="D3145AD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130AD"/>
    <w:multiLevelType w:val="hybridMultilevel"/>
    <w:tmpl w:val="BA945FF8"/>
    <w:lvl w:ilvl="0" w:tplc="F8EE62F6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8" w15:restartNumberingAfterBreak="0">
    <w:nsid w:val="759A5A63"/>
    <w:multiLevelType w:val="hybridMultilevel"/>
    <w:tmpl w:val="E6F27E2E"/>
    <w:lvl w:ilvl="0" w:tplc="38B61D9C">
      <w:start w:val="1"/>
      <w:numFmt w:val="bullet"/>
      <w:lvlText w:val=""/>
      <w:lvlJc w:val="left"/>
      <w:pPr>
        <w:ind w:left="415" w:hanging="360"/>
      </w:pPr>
      <w:rPr>
        <w:rFonts w:ascii="Symbol" w:hAnsi="Symbol" w:hint="default"/>
        <w:color w:val="00B050"/>
      </w:rPr>
    </w:lvl>
    <w:lvl w:ilvl="1" w:tplc="FFFFFFFF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9" w15:restartNumberingAfterBreak="0">
    <w:nsid w:val="7A654AC1"/>
    <w:multiLevelType w:val="hybridMultilevel"/>
    <w:tmpl w:val="1B0CE3EC"/>
    <w:lvl w:ilvl="0" w:tplc="F8EE62F6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 w16cid:durableId="1263029967">
    <w:abstractNumId w:val="24"/>
  </w:num>
  <w:num w:numId="2" w16cid:durableId="600332518">
    <w:abstractNumId w:val="1"/>
  </w:num>
  <w:num w:numId="3" w16cid:durableId="551160857">
    <w:abstractNumId w:val="14"/>
  </w:num>
  <w:num w:numId="4" w16cid:durableId="943348125">
    <w:abstractNumId w:val="28"/>
  </w:num>
  <w:num w:numId="5" w16cid:durableId="1611279203">
    <w:abstractNumId w:val="9"/>
  </w:num>
  <w:num w:numId="6" w16cid:durableId="1085568590">
    <w:abstractNumId w:val="27"/>
  </w:num>
  <w:num w:numId="7" w16cid:durableId="1550611741">
    <w:abstractNumId w:val="32"/>
  </w:num>
  <w:num w:numId="8" w16cid:durableId="656493956">
    <w:abstractNumId w:val="26"/>
  </w:num>
  <w:num w:numId="9" w16cid:durableId="341592039">
    <w:abstractNumId w:val="10"/>
  </w:num>
  <w:num w:numId="10" w16cid:durableId="266349577">
    <w:abstractNumId w:val="4"/>
  </w:num>
  <w:num w:numId="11" w16cid:durableId="161163173">
    <w:abstractNumId w:val="0"/>
  </w:num>
  <w:num w:numId="12" w16cid:durableId="721637178">
    <w:abstractNumId w:val="35"/>
  </w:num>
  <w:num w:numId="13" w16cid:durableId="409156635">
    <w:abstractNumId w:val="16"/>
  </w:num>
  <w:num w:numId="14" w16cid:durableId="2078160139">
    <w:abstractNumId w:val="3"/>
  </w:num>
  <w:num w:numId="15" w16cid:durableId="1411348018">
    <w:abstractNumId w:val="31"/>
  </w:num>
  <w:num w:numId="16" w16cid:durableId="899558895">
    <w:abstractNumId w:val="34"/>
  </w:num>
  <w:num w:numId="17" w16cid:durableId="860630284">
    <w:abstractNumId w:val="21"/>
  </w:num>
  <w:num w:numId="18" w16cid:durableId="1717003704">
    <w:abstractNumId w:val="39"/>
  </w:num>
  <w:num w:numId="19" w16cid:durableId="147870848">
    <w:abstractNumId w:val="15"/>
  </w:num>
  <w:num w:numId="20" w16cid:durableId="1886675232">
    <w:abstractNumId w:val="19"/>
  </w:num>
  <w:num w:numId="21" w16cid:durableId="1377199363">
    <w:abstractNumId w:val="20"/>
  </w:num>
  <w:num w:numId="22" w16cid:durableId="780534532">
    <w:abstractNumId w:val="38"/>
  </w:num>
  <w:num w:numId="23" w16cid:durableId="1841895092">
    <w:abstractNumId w:val="33"/>
  </w:num>
  <w:num w:numId="24" w16cid:durableId="478890048">
    <w:abstractNumId w:val="17"/>
  </w:num>
  <w:num w:numId="25" w16cid:durableId="2120563745">
    <w:abstractNumId w:val="30"/>
  </w:num>
  <w:num w:numId="26" w16cid:durableId="1443652884">
    <w:abstractNumId w:val="22"/>
  </w:num>
  <w:num w:numId="27" w16cid:durableId="555243123">
    <w:abstractNumId w:val="12"/>
  </w:num>
  <w:num w:numId="28" w16cid:durableId="352997064">
    <w:abstractNumId w:val="6"/>
  </w:num>
  <w:num w:numId="29" w16cid:durableId="503739940">
    <w:abstractNumId w:val="5"/>
  </w:num>
  <w:num w:numId="30" w16cid:durableId="1499033709">
    <w:abstractNumId w:val="37"/>
  </w:num>
  <w:num w:numId="31" w16cid:durableId="266619337">
    <w:abstractNumId w:val="18"/>
  </w:num>
  <w:num w:numId="32" w16cid:durableId="366031867">
    <w:abstractNumId w:val="13"/>
  </w:num>
  <w:num w:numId="33" w16cid:durableId="599602581">
    <w:abstractNumId w:val="8"/>
  </w:num>
  <w:num w:numId="34" w16cid:durableId="417946652">
    <w:abstractNumId w:val="2"/>
  </w:num>
  <w:num w:numId="35" w16cid:durableId="807359525">
    <w:abstractNumId w:val="29"/>
  </w:num>
  <w:num w:numId="36" w16cid:durableId="750345725">
    <w:abstractNumId w:val="25"/>
  </w:num>
  <w:num w:numId="37" w16cid:durableId="317659191">
    <w:abstractNumId w:val="23"/>
  </w:num>
  <w:num w:numId="38" w16cid:durableId="1959336469">
    <w:abstractNumId w:val="7"/>
  </w:num>
  <w:num w:numId="39" w16cid:durableId="666783104">
    <w:abstractNumId w:val="11"/>
  </w:num>
  <w:num w:numId="40" w16cid:durableId="1917352416">
    <w:abstractNumId w:val="3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489"/>
    <w:rsid w:val="00006D0E"/>
    <w:rsid w:val="0001243E"/>
    <w:rsid w:val="000134C5"/>
    <w:rsid w:val="0001356F"/>
    <w:rsid w:val="000158E9"/>
    <w:rsid w:val="0003180D"/>
    <w:rsid w:val="00032D22"/>
    <w:rsid w:val="00033FD7"/>
    <w:rsid w:val="0003404C"/>
    <w:rsid w:val="00034909"/>
    <w:rsid w:val="00041AAC"/>
    <w:rsid w:val="00047AFB"/>
    <w:rsid w:val="00054447"/>
    <w:rsid w:val="0005689E"/>
    <w:rsid w:val="00060F36"/>
    <w:rsid w:val="00070687"/>
    <w:rsid w:val="00072075"/>
    <w:rsid w:val="000731B9"/>
    <w:rsid w:val="00074791"/>
    <w:rsid w:val="00080FE2"/>
    <w:rsid w:val="00086169"/>
    <w:rsid w:val="000A2476"/>
    <w:rsid w:val="000A6D99"/>
    <w:rsid w:val="000A6E9E"/>
    <w:rsid w:val="000B2797"/>
    <w:rsid w:val="000B5410"/>
    <w:rsid w:val="000B6B5A"/>
    <w:rsid w:val="000C0DA3"/>
    <w:rsid w:val="000C11DE"/>
    <w:rsid w:val="000D4E8E"/>
    <w:rsid w:val="000D51BE"/>
    <w:rsid w:val="000E0E8C"/>
    <w:rsid w:val="000F0645"/>
    <w:rsid w:val="000F281E"/>
    <w:rsid w:val="000F65B4"/>
    <w:rsid w:val="0010283F"/>
    <w:rsid w:val="00104FD1"/>
    <w:rsid w:val="001107EE"/>
    <w:rsid w:val="00112759"/>
    <w:rsid w:val="00113921"/>
    <w:rsid w:val="001159DE"/>
    <w:rsid w:val="00115DF8"/>
    <w:rsid w:val="00116C23"/>
    <w:rsid w:val="00120C31"/>
    <w:rsid w:val="001214E2"/>
    <w:rsid w:val="001304B5"/>
    <w:rsid w:val="0013328E"/>
    <w:rsid w:val="00133F60"/>
    <w:rsid w:val="0013411A"/>
    <w:rsid w:val="001410F4"/>
    <w:rsid w:val="001441B1"/>
    <w:rsid w:val="00147923"/>
    <w:rsid w:val="0015273C"/>
    <w:rsid w:val="00155854"/>
    <w:rsid w:val="00157543"/>
    <w:rsid w:val="00163311"/>
    <w:rsid w:val="00172EA9"/>
    <w:rsid w:val="0017342D"/>
    <w:rsid w:val="0017647F"/>
    <w:rsid w:val="00183585"/>
    <w:rsid w:val="00184EE9"/>
    <w:rsid w:val="00186ED0"/>
    <w:rsid w:val="00187005"/>
    <w:rsid w:val="0019102F"/>
    <w:rsid w:val="00193193"/>
    <w:rsid w:val="00193449"/>
    <w:rsid w:val="00194C2F"/>
    <w:rsid w:val="001A0E19"/>
    <w:rsid w:val="001C2B93"/>
    <w:rsid w:val="001C57F1"/>
    <w:rsid w:val="001D0A11"/>
    <w:rsid w:val="001D325E"/>
    <w:rsid w:val="001D4329"/>
    <w:rsid w:val="001E14A5"/>
    <w:rsid w:val="00210875"/>
    <w:rsid w:val="00213610"/>
    <w:rsid w:val="00224A26"/>
    <w:rsid w:val="00227764"/>
    <w:rsid w:val="00227AF2"/>
    <w:rsid w:val="0024645B"/>
    <w:rsid w:val="00252CDD"/>
    <w:rsid w:val="002570CF"/>
    <w:rsid w:val="002630FE"/>
    <w:rsid w:val="002634DC"/>
    <w:rsid w:val="00265FF9"/>
    <w:rsid w:val="002820C8"/>
    <w:rsid w:val="002841B7"/>
    <w:rsid w:val="00292E60"/>
    <w:rsid w:val="002964FE"/>
    <w:rsid w:val="002A22E8"/>
    <w:rsid w:val="002A4DCE"/>
    <w:rsid w:val="002B0B48"/>
    <w:rsid w:val="002B369F"/>
    <w:rsid w:val="002C0303"/>
    <w:rsid w:val="002C12ED"/>
    <w:rsid w:val="002C44EB"/>
    <w:rsid w:val="002C4741"/>
    <w:rsid w:val="002C5B1E"/>
    <w:rsid w:val="002D3DE3"/>
    <w:rsid w:val="002D4C19"/>
    <w:rsid w:val="002D553D"/>
    <w:rsid w:val="002E0D92"/>
    <w:rsid w:val="002E5B7D"/>
    <w:rsid w:val="002E6A6A"/>
    <w:rsid w:val="002E6BF3"/>
    <w:rsid w:val="00304877"/>
    <w:rsid w:val="00305232"/>
    <w:rsid w:val="00310F7A"/>
    <w:rsid w:val="0031137D"/>
    <w:rsid w:val="00311FB8"/>
    <w:rsid w:val="00312818"/>
    <w:rsid w:val="00317EDC"/>
    <w:rsid w:val="00317FC4"/>
    <w:rsid w:val="00321C11"/>
    <w:rsid w:val="00327513"/>
    <w:rsid w:val="0033265D"/>
    <w:rsid w:val="003342E9"/>
    <w:rsid w:val="00334A72"/>
    <w:rsid w:val="003405BB"/>
    <w:rsid w:val="00347B13"/>
    <w:rsid w:val="00347E3D"/>
    <w:rsid w:val="00350EF6"/>
    <w:rsid w:val="00351804"/>
    <w:rsid w:val="00351E13"/>
    <w:rsid w:val="00354256"/>
    <w:rsid w:val="003571F0"/>
    <w:rsid w:val="00357364"/>
    <w:rsid w:val="00364732"/>
    <w:rsid w:val="00365B3A"/>
    <w:rsid w:val="00366DAF"/>
    <w:rsid w:val="00370B32"/>
    <w:rsid w:val="0038222C"/>
    <w:rsid w:val="003830D7"/>
    <w:rsid w:val="003861E8"/>
    <w:rsid w:val="00391C18"/>
    <w:rsid w:val="003A3E1D"/>
    <w:rsid w:val="003A40AA"/>
    <w:rsid w:val="003A5C0F"/>
    <w:rsid w:val="003A6BC9"/>
    <w:rsid w:val="003A7FE4"/>
    <w:rsid w:val="003B799E"/>
    <w:rsid w:val="003D1DCD"/>
    <w:rsid w:val="003F1E9E"/>
    <w:rsid w:val="003F2B69"/>
    <w:rsid w:val="003F493D"/>
    <w:rsid w:val="00404C6C"/>
    <w:rsid w:val="00415B78"/>
    <w:rsid w:val="00417790"/>
    <w:rsid w:val="004238C2"/>
    <w:rsid w:val="00430328"/>
    <w:rsid w:val="00432C80"/>
    <w:rsid w:val="00436420"/>
    <w:rsid w:val="00437864"/>
    <w:rsid w:val="00441FC3"/>
    <w:rsid w:val="00442931"/>
    <w:rsid w:val="0044373F"/>
    <w:rsid w:val="004445FA"/>
    <w:rsid w:val="00450233"/>
    <w:rsid w:val="00457748"/>
    <w:rsid w:val="004630B3"/>
    <w:rsid w:val="004637C5"/>
    <w:rsid w:val="0046455E"/>
    <w:rsid w:val="00464E20"/>
    <w:rsid w:val="004658C2"/>
    <w:rsid w:val="00471433"/>
    <w:rsid w:val="004722AE"/>
    <w:rsid w:val="004854BA"/>
    <w:rsid w:val="00486E11"/>
    <w:rsid w:val="00487109"/>
    <w:rsid w:val="00490380"/>
    <w:rsid w:val="00494746"/>
    <w:rsid w:val="00494DA2"/>
    <w:rsid w:val="00496063"/>
    <w:rsid w:val="004A090A"/>
    <w:rsid w:val="004A776D"/>
    <w:rsid w:val="004B5420"/>
    <w:rsid w:val="004C24F7"/>
    <w:rsid w:val="004C4154"/>
    <w:rsid w:val="004D31C2"/>
    <w:rsid w:val="004E2724"/>
    <w:rsid w:val="004E4DFB"/>
    <w:rsid w:val="004E68DA"/>
    <w:rsid w:val="004E7257"/>
    <w:rsid w:val="004F0FB5"/>
    <w:rsid w:val="004F1153"/>
    <w:rsid w:val="004F271A"/>
    <w:rsid w:val="004F76F4"/>
    <w:rsid w:val="00502DC1"/>
    <w:rsid w:val="0050718E"/>
    <w:rsid w:val="00513314"/>
    <w:rsid w:val="00515009"/>
    <w:rsid w:val="00515FEB"/>
    <w:rsid w:val="00516094"/>
    <w:rsid w:val="005209D8"/>
    <w:rsid w:val="00522B2A"/>
    <w:rsid w:val="00524412"/>
    <w:rsid w:val="005409C8"/>
    <w:rsid w:val="00544825"/>
    <w:rsid w:val="005448F6"/>
    <w:rsid w:val="005563D1"/>
    <w:rsid w:val="005574EC"/>
    <w:rsid w:val="0056057E"/>
    <w:rsid w:val="00562FD0"/>
    <w:rsid w:val="00565E0A"/>
    <w:rsid w:val="00581A2E"/>
    <w:rsid w:val="0058483E"/>
    <w:rsid w:val="005851AB"/>
    <w:rsid w:val="005871D8"/>
    <w:rsid w:val="0059044C"/>
    <w:rsid w:val="00597A39"/>
    <w:rsid w:val="005A4471"/>
    <w:rsid w:val="005A636E"/>
    <w:rsid w:val="005A7B26"/>
    <w:rsid w:val="005B0A89"/>
    <w:rsid w:val="005B0BD6"/>
    <w:rsid w:val="005B58D3"/>
    <w:rsid w:val="005C30DA"/>
    <w:rsid w:val="005C3BAF"/>
    <w:rsid w:val="005C77B4"/>
    <w:rsid w:val="005D0C99"/>
    <w:rsid w:val="005D1A69"/>
    <w:rsid w:val="005D6009"/>
    <w:rsid w:val="005D77C1"/>
    <w:rsid w:val="005E3937"/>
    <w:rsid w:val="005E4ADB"/>
    <w:rsid w:val="005F0E64"/>
    <w:rsid w:val="005F19F1"/>
    <w:rsid w:val="005F4E5E"/>
    <w:rsid w:val="005FC597"/>
    <w:rsid w:val="0060263F"/>
    <w:rsid w:val="0060707C"/>
    <w:rsid w:val="00614FC4"/>
    <w:rsid w:val="00616282"/>
    <w:rsid w:val="00633741"/>
    <w:rsid w:val="00634649"/>
    <w:rsid w:val="00635A2A"/>
    <w:rsid w:val="00635DA8"/>
    <w:rsid w:val="00636568"/>
    <w:rsid w:val="00636941"/>
    <w:rsid w:val="00636C5C"/>
    <w:rsid w:val="006407BF"/>
    <w:rsid w:val="00652150"/>
    <w:rsid w:val="006557E6"/>
    <w:rsid w:val="00661F04"/>
    <w:rsid w:val="00670FE8"/>
    <w:rsid w:val="00676651"/>
    <w:rsid w:val="00676D77"/>
    <w:rsid w:val="00677126"/>
    <w:rsid w:val="00677D88"/>
    <w:rsid w:val="00683E7C"/>
    <w:rsid w:val="006847EB"/>
    <w:rsid w:val="00685C84"/>
    <w:rsid w:val="006907A4"/>
    <w:rsid w:val="006909E4"/>
    <w:rsid w:val="0069D2F5"/>
    <w:rsid w:val="006A5611"/>
    <w:rsid w:val="006B0D3D"/>
    <w:rsid w:val="006B1568"/>
    <w:rsid w:val="006B5559"/>
    <w:rsid w:val="006C26B9"/>
    <w:rsid w:val="006C30A2"/>
    <w:rsid w:val="006C538E"/>
    <w:rsid w:val="006D2736"/>
    <w:rsid w:val="006D30DF"/>
    <w:rsid w:val="006D3CBC"/>
    <w:rsid w:val="006D5994"/>
    <w:rsid w:val="006E04FF"/>
    <w:rsid w:val="006E3D46"/>
    <w:rsid w:val="006E3ED7"/>
    <w:rsid w:val="006E5DCC"/>
    <w:rsid w:val="006F1FC6"/>
    <w:rsid w:val="006F5B5C"/>
    <w:rsid w:val="006F5EB4"/>
    <w:rsid w:val="006F5FD7"/>
    <w:rsid w:val="006F6BA6"/>
    <w:rsid w:val="00707056"/>
    <w:rsid w:val="00716321"/>
    <w:rsid w:val="00721F7B"/>
    <w:rsid w:val="007240CA"/>
    <w:rsid w:val="0072453B"/>
    <w:rsid w:val="00730CF5"/>
    <w:rsid w:val="00734BD3"/>
    <w:rsid w:val="0074740B"/>
    <w:rsid w:val="00752CAA"/>
    <w:rsid w:val="0076496C"/>
    <w:rsid w:val="0077119F"/>
    <w:rsid w:val="007716BF"/>
    <w:rsid w:val="007746F5"/>
    <w:rsid w:val="00783B87"/>
    <w:rsid w:val="00786249"/>
    <w:rsid w:val="00787E55"/>
    <w:rsid w:val="007A3414"/>
    <w:rsid w:val="007B2C6E"/>
    <w:rsid w:val="007B64B0"/>
    <w:rsid w:val="007C6297"/>
    <w:rsid w:val="007C748A"/>
    <w:rsid w:val="007D6B22"/>
    <w:rsid w:val="007E03F1"/>
    <w:rsid w:val="007E12B9"/>
    <w:rsid w:val="007E18A2"/>
    <w:rsid w:val="007E198F"/>
    <w:rsid w:val="007E1EB8"/>
    <w:rsid w:val="007E226A"/>
    <w:rsid w:val="007E3471"/>
    <w:rsid w:val="007E3F32"/>
    <w:rsid w:val="007F03B5"/>
    <w:rsid w:val="007F0D69"/>
    <w:rsid w:val="007F754F"/>
    <w:rsid w:val="008036AF"/>
    <w:rsid w:val="0081021A"/>
    <w:rsid w:val="00817A37"/>
    <w:rsid w:val="0082201A"/>
    <w:rsid w:val="008226BF"/>
    <w:rsid w:val="008229E2"/>
    <w:rsid w:val="00822AB5"/>
    <w:rsid w:val="00823B6B"/>
    <w:rsid w:val="008325C6"/>
    <w:rsid w:val="00837883"/>
    <w:rsid w:val="00837AFB"/>
    <w:rsid w:val="00840593"/>
    <w:rsid w:val="00841E7A"/>
    <w:rsid w:val="0085029B"/>
    <w:rsid w:val="0086006E"/>
    <w:rsid w:val="00861752"/>
    <w:rsid w:val="00864512"/>
    <w:rsid w:val="00864CB1"/>
    <w:rsid w:val="00866825"/>
    <w:rsid w:val="00867B72"/>
    <w:rsid w:val="008730B4"/>
    <w:rsid w:val="0087413F"/>
    <w:rsid w:val="00884A21"/>
    <w:rsid w:val="008862DA"/>
    <w:rsid w:val="0089050D"/>
    <w:rsid w:val="0089210B"/>
    <w:rsid w:val="00893608"/>
    <w:rsid w:val="0089446F"/>
    <w:rsid w:val="00894D7A"/>
    <w:rsid w:val="008A1468"/>
    <w:rsid w:val="008A662D"/>
    <w:rsid w:val="008B25F0"/>
    <w:rsid w:val="008B6164"/>
    <w:rsid w:val="008B7EA0"/>
    <w:rsid w:val="008C280A"/>
    <w:rsid w:val="008C6906"/>
    <w:rsid w:val="008C7299"/>
    <w:rsid w:val="008C7ACC"/>
    <w:rsid w:val="008D0082"/>
    <w:rsid w:val="008D62B2"/>
    <w:rsid w:val="008E4D9B"/>
    <w:rsid w:val="008E4DBB"/>
    <w:rsid w:val="008E5121"/>
    <w:rsid w:val="008E625C"/>
    <w:rsid w:val="008E74E1"/>
    <w:rsid w:val="008F05D2"/>
    <w:rsid w:val="008F0CC7"/>
    <w:rsid w:val="008F194E"/>
    <w:rsid w:val="009004FA"/>
    <w:rsid w:val="009026CD"/>
    <w:rsid w:val="0090486A"/>
    <w:rsid w:val="00906248"/>
    <w:rsid w:val="00907B08"/>
    <w:rsid w:val="009107F9"/>
    <w:rsid w:val="00910A4B"/>
    <w:rsid w:val="0091190E"/>
    <w:rsid w:val="009140C9"/>
    <w:rsid w:val="00914808"/>
    <w:rsid w:val="00915A71"/>
    <w:rsid w:val="009214C5"/>
    <w:rsid w:val="009253F1"/>
    <w:rsid w:val="00930A86"/>
    <w:rsid w:val="00942F73"/>
    <w:rsid w:val="0094401D"/>
    <w:rsid w:val="0094404F"/>
    <w:rsid w:val="009446FA"/>
    <w:rsid w:val="00946489"/>
    <w:rsid w:val="0094757A"/>
    <w:rsid w:val="00953022"/>
    <w:rsid w:val="009606DD"/>
    <w:rsid w:val="0096207C"/>
    <w:rsid w:val="009632C0"/>
    <w:rsid w:val="00964EA8"/>
    <w:rsid w:val="0096551A"/>
    <w:rsid w:val="009666F8"/>
    <w:rsid w:val="00967286"/>
    <w:rsid w:val="0097019B"/>
    <w:rsid w:val="00973F01"/>
    <w:rsid w:val="0097567F"/>
    <w:rsid w:val="00975C88"/>
    <w:rsid w:val="00977C52"/>
    <w:rsid w:val="00982323"/>
    <w:rsid w:val="009854BF"/>
    <w:rsid w:val="00987BDE"/>
    <w:rsid w:val="009A48D6"/>
    <w:rsid w:val="009A666C"/>
    <w:rsid w:val="009B6612"/>
    <w:rsid w:val="009C01FB"/>
    <w:rsid w:val="009C2BC6"/>
    <w:rsid w:val="009D72F1"/>
    <w:rsid w:val="009E0A94"/>
    <w:rsid w:val="009E4DC6"/>
    <w:rsid w:val="009E717C"/>
    <w:rsid w:val="00A011FB"/>
    <w:rsid w:val="00A0169D"/>
    <w:rsid w:val="00A02426"/>
    <w:rsid w:val="00A04142"/>
    <w:rsid w:val="00A04157"/>
    <w:rsid w:val="00A10B2A"/>
    <w:rsid w:val="00A11D7D"/>
    <w:rsid w:val="00A13B33"/>
    <w:rsid w:val="00A20B61"/>
    <w:rsid w:val="00A2296E"/>
    <w:rsid w:val="00A24232"/>
    <w:rsid w:val="00A24233"/>
    <w:rsid w:val="00A3184C"/>
    <w:rsid w:val="00A34F19"/>
    <w:rsid w:val="00A35D66"/>
    <w:rsid w:val="00A366B4"/>
    <w:rsid w:val="00A41744"/>
    <w:rsid w:val="00A42F22"/>
    <w:rsid w:val="00A453B8"/>
    <w:rsid w:val="00A540C0"/>
    <w:rsid w:val="00A56102"/>
    <w:rsid w:val="00A62D75"/>
    <w:rsid w:val="00A630CE"/>
    <w:rsid w:val="00A6580B"/>
    <w:rsid w:val="00A66639"/>
    <w:rsid w:val="00A66B1E"/>
    <w:rsid w:val="00A701F6"/>
    <w:rsid w:val="00A74004"/>
    <w:rsid w:val="00A811BB"/>
    <w:rsid w:val="00A846C5"/>
    <w:rsid w:val="00A95151"/>
    <w:rsid w:val="00A9551C"/>
    <w:rsid w:val="00A95F87"/>
    <w:rsid w:val="00AA015C"/>
    <w:rsid w:val="00AA225E"/>
    <w:rsid w:val="00AA2A3B"/>
    <w:rsid w:val="00AA6BED"/>
    <w:rsid w:val="00AA787B"/>
    <w:rsid w:val="00AB0273"/>
    <w:rsid w:val="00AB2605"/>
    <w:rsid w:val="00AB6CC5"/>
    <w:rsid w:val="00AC0721"/>
    <w:rsid w:val="00AC0D1F"/>
    <w:rsid w:val="00AC195F"/>
    <w:rsid w:val="00AC1AEE"/>
    <w:rsid w:val="00AC215F"/>
    <w:rsid w:val="00ADD186"/>
    <w:rsid w:val="00AE027C"/>
    <w:rsid w:val="00AE0B21"/>
    <w:rsid w:val="00AE22A3"/>
    <w:rsid w:val="00AE2694"/>
    <w:rsid w:val="00AE5F23"/>
    <w:rsid w:val="00AF0D55"/>
    <w:rsid w:val="00AF1626"/>
    <w:rsid w:val="00AF2943"/>
    <w:rsid w:val="00AF2E80"/>
    <w:rsid w:val="00B03DC1"/>
    <w:rsid w:val="00B03FF2"/>
    <w:rsid w:val="00B1016D"/>
    <w:rsid w:val="00B12C4B"/>
    <w:rsid w:val="00B14AC2"/>
    <w:rsid w:val="00B15672"/>
    <w:rsid w:val="00B16E8F"/>
    <w:rsid w:val="00B21CE0"/>
    <w:rsid w:val="00B23734"/>
    <w:rsid w:val="00B246D4"/>
    <w:rsid w:val="00B252EC"/>
    <w:rsid w:val="00B32ED1"/>
    <w:rsid w:val="00B350F0"/>
    <w:rsid w:val="00B3761D"/>
    <w:rsid w:val="00B430B1"/>
    <w:rsid w:val="00B54E9A"/>
    <w:rsid w:val="00B65083"/>
    <w:rsid w:val="00B659F2"/>
    <w:rsid w:val="00B878F9"/>
    <w:rsid w:val="00B9525D"/>
    <w:rsid w:val="00BA73B7"/>
    <w:rsid w:val="00BB2193"/>
    <w:rsid w:val="00BB26A5"/>
    <w:rsid w:val="00BC46E9"/>
    <w:rsid w:val="00BC6FC0"/>
    <w:rsid w:val="00BD10E3"/>
    <w:rsid w:val="00BD57E8"/>
    <w:rsid w:val="00BD5C98"/>
    <w:rsid w:val="00BD68EF"/>
    <w:rsid w:val="00BDC1C2"/>
    <w:rsid w:val="00BE1F3A"/>
    <w:rsid w:val="00BE30F6"/>
    <w:rsid w:val="00BE37EA"/>
    <w:rsid w:val="00BF000B"/>
    <w:rsid w:val="00BF5E10"/>
    <w:rsid w:val="00BF7F3D"/>
    <w:rsid w:val="00C064EB"/>
    <w:rsid w:val="00C14E3E"/>
    <w:rsid w:val="00C15A27"/>
    <w:rsid w:val="00C30307"/>
    <w:rsid w:val="00C315FA"/>
    <w:rsid w:val="00C40F21"/>
    <w:rsid w:val="00C4305C"/>
    <w:rsid w:val="00C53873"/>
    <w:rsid w:val="00C56DEF"/>
    <w:rsid w:val="00C65EB6"/>
    <w:rsid w:val="00C66C91"/>
    <w:rsid w:val="00C66E5A"/>
    <w:rsid w:val="00C66E84"/>
    <w:rsid w:val="00C723E1"/>
    <w:rsid w:val="00C73109"/>
    <w:rsid w:val="00C82EB1"/>
    <w:rsid w:val="00C85A5D"/>
    <w:rsid w:val="00C87113"/>
    <w:rsid w:val="00C879CE"/>
    <w:rsid w:val="00C9053A"/>
    <w:rsid w:val="00C90F9E"/>
    <w:rsid w:val="00C95015"/>
    <w:rsid w:val="00CA58BC"/>
    <w:rsid w:val="00CA7664"/>
    <w:rsid w:val="00CA79B0"/>
    <w:rsid w:val="00CB45DF"/>
    <w:rsid w:val="00CB5B1F"/>
    <w:rsid w:val="00CC07D3"/>
    <w:rsid w:val="00CC1839"/>
    <w:rsid w:val="00CC7563"/>
    <w:rsid w:val="00CD077C"/>
    <w:rsid w:val="00CD30A7"/>
    <w:rsid w:val="00CD6CF9"/>
    <w:rsid w:val="00CE4870"/>
    <w:rsid w:val="00CE79E5"/>
    <w:rsid w:val="00CF1A67"/>
    <w:rsid w:val="00CF208B"/>
    <w:rsid w:val="00D0493D"/>
    <w:rsid w:val="00D0579F"/>
    <w:rsid w:val="00D106EC"/>
    <w:rsid w:val="00D10E70"/>
    <w:rsid w:val="00D14487"/>
    <w:rsid w:val="00D14A6C"/>
    <w:rsid w:val="00D14ADD"/>
    <w:rsid w:val="00D21EBF"/>
    <w:rsid w:val="00D22372"/>
    <w:rsid w:val="00D26D04"/>
    <w:rsid w:val="00D26E0D"/>
    <w:rsid w:val="00D347D1"/>
    <w:rsid w:val="00D364FD"/>
    <w:rsid w:val="00D37C17"/>
    <w:rsid w:val="00D41665"/>
    <w:rsid w:val="00D41D73"/>
    <w:rsid w:val="00D41E5C"/>
    <w:rsid w:val="00D42464"/>
    <w:rsid w:val="00D43A65"/>
    <w:rsid w:val="00D46A96"/>
    <w:rsid w:val="00D51F60"/>
    <w:rsid w:val="00D5312E"/>
    <w:rsid w:val="00D56A84"/>
    <w:rsid w:val="00D65E9D"/>
    <w:rsid w:val="00D7345E"/>
    <w:rsid w:val="00D7396B"/>
    <w:rsid w:val="00D74953"/>
    <w:rsid w:val="00D7743D"/>
    <w:rsid w:val="00D7EC1A"/>
    <w:rsid w:val="00D94244"/>
    <w:rsid w:val="00D94DFF"/>
    <w:rsid w:val="00DA1757"/>
    <w:rsid w:val="00DA36F7"/>
    <w:rsid w:val="00DA445E"/>
    <w:rsid w:val="00DA651C"/>
    <w:rsid w:val="00DA6F76"/>
    <w:rsid w:val="00DA742F"/>
    <w:rsid w:val="00DA77CC"/>
    <w:rsid w:val="00DB3568"/>
    <w:rsid w:val="00DB3697"/>
    <w:rsid w:val="00DC21E3"/>
    <w:rsid w:val="00DC56B2"/>
    <w:rsid w:val="00DC7C16"/>
    <w:rsid w:val="00DD1D1C"/>
    <w:rsid w:val="00DD4CEA"/>
    <w:rsid w:val="00DD6E5F"/>
    <w:rsid w:val="00DF1776"/>
    <w:rsid w:val="00DF1F0E"/>
    <w:rsid w:val="00E022FC"/>
    <w:rsid w:val="00E073F6"/>
    <w:rsid w:val="00E1239F"/>
    <w:rsid w:val="00E1642A"/>
    <w:rsid w:val="00E17295"/>
    <w:rsid w:val="00E211F7"/>
    <w:rsid w:val="00E258F5"/>
    <w:rsid w:val="00E26F95"/>
    <w:rsid w:val="00E27B7B"/>
    <w:rsid w:val="00E325D8"/>
    <w:rsid w:val="00E503D3"/>
    <w:rsid w:val="00E517AD"/>
    <w:rsid w:val="00E5748E"/>
    <w:rsid w:val="00E65007"/>
    <w:rsid w:val="00E677DF"/>
    <w:rsid w:val="00E71C75"/>
    <w:rsid w:val="00E72158"/>
    <w:rsid w:val="00E741AC"/>
    <w:rsid w:val="00E76DBD"/>
    <w:rsid w:val="00E82994"/>
    <w:rsid w:val="00E83430"/>
    <w:rsid w:val="00E842D7"/>
    <w:rsid w:val="00E84E04"/>
    <w:rsid w:val="00E92E23"/>
    <w:rsid w:val="00E947A7"/>
    <w:rsid w:val="00EA23C0"/>
    <w:rsid w:val="00EA3631"/>
    <w:rsid w:val="00EA6B29"/>
    <w:rsid w:val="00EB0EB0"/>
    <w:rsid w:val="00EB121D"/>
    <w:rsid w:val="00EC0965"/>
    <w:rsid w:val="00EC2F99"/>
    <w:rsid w:val="00EC443A"/>
    <w:rsid w:val="00EC652B"/>
    <w:rsid w:val="00EC66D7"/>
    <w:rsid w:val="00ED0AD7"/>
    <w:rsid w:val="00ED652F"/>
    <w:rsid w:val="00ED75A2"/>
    <w:rsid w:val="00ED78EB"/>
    <w:rsid w:val="00EF293F"/>
    <w:rsid w:val="00EF3A5C"/>
    <w:rsid w:val="00EF5AF9"/>
    <w:rsid w:val="00EF7817"/>
    <w:rsid w:val="00F01BB9"/>
    <w:rsid w:val="00F10B80"/>
    <w:rsid w:val="00F13063"/>
    <w:rsid w:val="00F14193"/>
    <w:rsid w:val="00F15749"/>
    <w:rsid w:val="00F210F4"/>
    <w:rsid w:val="00F2170E"/>
    <w:rsid w:val="00F2453E"/>
    <w:rsid w:val="00F27CF7"/>
    <w:rsid w:val="00F27FB8"/>
    <w:rsid w:val="00F337DB"/>
    <w:rsid w:val="00F45291"/>
    <w:rsid w:val="00F45F0B"/>
    <w:rsid w:val="00F461FE"/>
    <w:rsid w:val="00F51097"/>
    <w:rsid w:val="00F5161A"/>
    <w:rsid w:val="00F55AFC"/>
    <w:rsid w:val="00F563C6"/>
    <w:rsid w:val="00F70E39"/>
    <w:rsid w:val="00F72080"/>
    <w:rsid w:val="00F7528D"/>
    <w:rsid w:val="00F81B23"/>
    <w:rsid w:val="00F86AB6"/>
    <w:rsid w:val="00F86BF7"/>
    <w:rsid w:val="00F91890"/>
    <w:rsid w:val="00F93D12"/>
    <w:rsid w:val="00FA1D7A"/>
    <w:rsid w:val="00FA4AA1"/>
    <w:rsid w:val="00FB2310"/>
    <w:rsid w:val="00FB24F9"/>
    <w:rsid w:val="00FB4377"/>
    <w:rsid w:val="00FB4F1A"/>
    <w:rsid w:val="00FB56F2"/>
    <w:rsid w:val="00FB5786"/>
    <w:rsid w:val="00FB778C"/>
    <w:rsid w:val="00FC73B5"/>
    <w:rsid w:val="00FD27AA"/>
    <w:rsid w:val="00FE4C57"/>
    <w:rsid w:val="00FF0651"/>
    <w:rsid w:val="00FF0BBD"/>
    <w:rsid w:val="00FF5D18"/>
    <w:rsid w:val="0106EFCB"/>
    <w:rsid w:val="014E85C4"/>
    <w:rsid w:val="0180935E"/>
    <w:rsid w:val="026F1A3F"/>
    <w:rsid w:val="0298AC53"/>
    <w:rsid w:val="02E624E7"/>
    <w:rsid w:val="03007B95"/>
    <w:rsid w:val="031F9CFB"/>
    <w:rsid w:val="0328B1FB"/>
    <w:rsid w:val="036933C8"/>
    <w:rsid w:val="03F15D9C"/>
    <w:rsid w:val="03FEB6AC"/>
    <w:rsid w:val="0561E316"/>
    <w:rsid w:val="05D2137D"/>
    <w:rsid w:val="05F6BD16"/>
    <w:rsid w:val="061EBE07"/>
    <w:rsid w:val="062839B0"/>
    <w:rsid w:val="06395EB8"/>
    <w:rsid w:val="066BE148"/>
    <w:rsid w:val="06A1B244"/>
    <w:rsid w:val="06C3324E"/>
    <w:rsid w:val="0734C635"/>
    <w:rsid w:val="0958B374"/>
    <w:rsid w:val="096F6350"/>
    <w:rsid w:val="09B13946"/>
    <w:rsid w:val="09BA7517"/>
    <w:rsid w:val="09E43D23"/>
    <w:rsid w:val="0A377574"/>
    <w:rsid w:val="0A7F6EB1"/>
    <w:rsid w:val="0B9C3BF0"/>
    <w:rsid w:val="0BBBEB56"/>
    <w:rsid w:val="0C3EC08F"/>
    <w:rsid w:val="0CC10F52"/>
    <w:rsid w:val="0D0725EE"/>
    <w:rsid w:val="0D6E94E9"/>
    <w:rsid w:val="0D8B798E"/>
    <w:rsid w:val="0D91F9C0"/>
    <w:rsid w:val="0DFB0A43"/>
    <w:rsid w:val="0E0654EA"/>
    <w:rsid w:val="0E2A99D9"/>
    <w:rsid w:val="0E4081E0"/>
    <w:rsid w:val="0E43D508"/>
    <w:rsid w:val="0EA020F6"/>
    <w:rsid w:val="0F427DFB"/>
    <w:rsid w:val="0FA8A678"/>
    <w:rsid w:val="111BE703"/>
    <w:rsid w:val="112F4C4A"/>
    <w:rsid w:val="11390816"/>
    <w:rsid w:val="1187B6B4"/>
    <w:rsid w:val="11B66215"/>
    <w:rsid w:val="11C55176"/>
    <w:rsid w:val="11D0FCA7"/>
    <w:rsid w:val="130B6AE3"/>
    <w:rsid w:val="13CACF52"/>
    <w:rsid w:val="13F0B48B"/>
    <w:rsid w:val="1412951F"/>
    <w:rsid w:val="144FA7D6"/>
    <w:rsid w:val="1496952B"/>
    <w:rsid w:val="14BA1D23"/>
    <w:rsid w:val="14C21382"/>
    <w:rsid w:val="15372130"/>
    <w:rsid w:val="154F7AA1"/>
    <w:rsid w:val="16046312"/>
    <w:rsid w:val="160640AF"/>
    <w:rsid w:val="1624D74D"/>
    <w:rsid w:val="1646DCB0"/>
    <w:rsid w:val="1655F240"/>
    <w:rsid w:val="16641C14"/>
    <w:rsid w:val="16954BF4"/>
    <w:rsid w:val="1697BD45"/>
    <w:rsid w:val="16D3E4D7"/>
    <w:rsid w:val="16EDACE6"/>
    <w:rsid w:val="18424AD5"/>
    <w:rsid w:val="1896A6DF"/>
    <w:rsid w:val="18E0F3CC"/>
    <w:rsid w:val="18F5A08C"/>
    <w:rsid w:val="1913BBFF"/>
    <w:rsid w:val="1915E093"/>
    <w:rsid w:val="19786095"/>
    <w:rsid w:val="19822D74"/>
    <w:rsid w:val="19B7EEC0"/>
    <w:rsid w:val="1A37D14A"/>
    <w:rsid w:val="1A38EF38"/>
    <w:rsid w:val="1A5BE8ED"/>
    <w:rsid w:val="1AB3F6EA"/>
    <w:rsid w:val="1ADDFF14"/>
    <w:rsid w:val="1AE7981B"/>
    <w:rsid w:val="1B4EDD1E"/>
    <w:rsid w:val="1B538055"/>
    <w:rsid w:val="1B6ADAAA"/>
    <w:rsid w:val="1BC5FBEF"/>
    <w:rsid w:val="1BFE23F4"/>
    <w:rsid w:val="1C093CC5"/>
    <w:rsid w:val="1C649931"/>
    <w:rsid w:val="1C6E1B6B"/>
    <w:rsid w:val="1C9B7AC9"/>
    <w:rsid w:val="1CE5E783"/>
    <w:rsid w:val="1CEDBEDE"/>
    <w:rsid w:val="1D1E0451"/>
    <w:rsid w:val="1D48E713"/>
    <w:rsid w:val="1DBC02FE"/>
    <w:rsid w:val="1DE3ACE0"/>
    <w:rsid w:val="1DF1E3AA"/>
    <w:rsid w:val="1E27E25F"/>
    <w:rsid w:val="1E7F5F62"/>
    <w:rsid w:val="1E92022F"/>
    <w:rsid w:val="1F14E45E"/>
    <w:rsid w:val="202718B6"/>
    <w:rsid w:val="20488FE7"/>
    <w:rsid w:val="2049BABA"/>
    <w:rsid w:val="20834FDC"/>
    <w:rsid w:val="218076A7"/>
    <w:rsid w:val="21C150C4"/>
    <w:rsid w:val="21EFDB62"/>
    <w:rsid w:val="2217EDAC"/>
    <w:rsid w:val="232FD26D"/>
    <w:rsid w:val="236CE0EE"/>
    <w:rsid w:val="23B422A3"/>
    <w:rsid w:val="23C8389B"/>
    <w:rsid w:val="2432D383"/>
    <w:rsid w:val="24AF99E1"/>
    <w:rsid w:val="253FA9C5"/>
    <w:rsid w:val="255B4E67"/>
    <w:rsid w:val="25699644"/>
    <w:rsid w:val="25DAD736"/>
    <w:rsid w:val="269B2E22"/>
    <w:rsid w:val="2741AD3B"/>
    <w:rsid w:val="2762A160"/>
    <w:rsid w:val="27C8BBEC"/>
    <w:rsid w:val="27CFBE66"/>
    <w:rsid w:val="28799F32"/>
    <w:rsid w:val="294D7195"/>
    <w:rsid w:val="2955417A"/>
    <w:rsid w:val="2A16C5C1"/>
    <w:rsid w:val="2A285849"/>
    <w:rsid w:val="2A4DC50E"/>
    <w:rsid w:val="2A506D4D"/>
    <w:rsid w:val="2A692312"/>
    <w:rsid w:val="2C36761E"/>
    <w:rsid w:val="2C6213E6"/>
    <w:rsid w:val="2CA07CB2"/>
    <w:rsid w:val="2CA4F84F"/>
    <w:rsid w:val="2D0462E9"/>
    <w:rsid w:val="2D8978A9"/>
    <w:rsid w:val="2E089C8E"/>
    <w:rsid w:val="2E7D855C"/>
    <w:rsid w:val="2E7EED3C"/>
    <w:rsid w:val="2E88A1EE"/>
    <w:rsid w:val="2EC15178"/>
    <w:rsid w:val="2ECFDBD6"/>
    <w:rsid w:val="2EF530B1"/>
    <w:rsid w:val="2F4D8FE4"/>
    <w:rsid w:val="2FEA42FB"/>
    <w:rsid w:val="301E9AA8"/>
    <w:rsid w:val="3059E102"/>
    <w:rsid w:val="307C09F3"/>
    <w:rsid w:val="30E6AFCC"/>
    <w:rsid w:val="30EFD8F3"/>
    <w:rsid w:val="3147DF20"/>
    <w:rsid w:val="31908E3A"/>
    <w:rsid w:val="31986DCF"/>
    <w:rsid w:val="322D178B"/>
    <w:rsid w:val="339EA188"/>
    <w:rsid w:val="340914EC"/>
    <w:rsid w:val="341ECD38"/>
    <w:rsid w:val="342A1607"/>
    <w:rsid w:val="34400945"/>
    <w:rsid w:val="3470AFE1"/>
    <w:rsid w:val="34A43FFF"/>
    <w:rsid w:val="34A8D17F"/>
    <w:rsid w:val="351FEB80"/>
    <w:rsid w:val="354101BA"/>
    <w:rsid w:val="35713B43"/>
    <w:rsid w:val="35B8AE1B"/>
    <w:rsid w:val="35BBDFE1"/>
    <w:rsid w:val="364A0060"/>
    <w:rsid w:val="366ED34F"/>
    <w:rsid w:val="369DB63D"/>
    <w:rsid w:val="36CC8F57"/>
    <w:rsid w:val="37268B56"/>
    <w:rsid w:val="376B2A94"/>
    <w:rsid w:val="3773D1BB"/>
    <w:rsid w:val="37AE5447"/>
    <w:rsid w:val="37B802D7"/>
    <w:rsid w:val="3807DBA9"/>
    <w:rsid w:val="381E0833"/>
    <w:rsid w:val="384479F0"/>
    <w:rsid w:val="3880873A"/>
    <w:rsid w:val="3919F8DB"/>
    <w:rsid w:val="395566CF"/>
    <w:rsid w:val="3A21829A"/>
    <w:rsid w:val="3A6340EC"/>
    <w:rsid w:val="3A940E83"/>
    <w:rsid w:val="3A9F2B15"/>
    <w:rsid w:val="3AAEE880"/>
    <w:rsid w:val="3C436114"/>
    <w:rsid w:val="3C4D9C2B"/>
    <w:rsid w:val="3C5A643E"/>
    <w:rsid w:val="3C634B85"/>
    <w:rsid w:val="3CBFDF18"/>
    <w:rsid w:val="3D2244D2"/>
    <w:rsid w:val="3D6865F5"/>
    <w:rsid w:val="3D908118"/>
    <w:rsid w:val="3E0FD669"/>
    <w:rsid w:val="3E1A02D9"/>
    <w:rsid w:val="3E3A49B7"/>
    <w:rsid w:val="3E653B2E"/>
    <w:rsid w:val="3E7B34E7"/>
    <w:rsid w:val="3E872D31"/>
    <w:rsid w:val="3F19D1E3"/>
    <w:rsid w:val="3F661809"/>
    <w:rsid w:val="3F7CD237"/>
    <w:rsid w:val="3FEEE18F"/>
    <w:rsid w:val="401DBD07"/>
    <w:rsid w:val="4081E62C"/>
    <w:rsid w:val="40BE101C"/>
    <w:rsid w:val="40F6B9CA"/>
    <w:rsid w:val="419C8B16"/>
    <w:rsid w:val="41A6A50E"/>
    <w:rsid w:val="41EEE3EE"/>
    <w:rsid w:val="421ED5CD"/>
    <w:rsid w:val="42C6AF07"/>
    <w:rsid w:val="42DA70FE"/>
    <w:rsid w:val="43193598"/>
    <w:rsid w:val="431EE025"/>
    <w:rsid w:val="4329B056"/>
    <w:rsid w:val="439F5103"/>
    <w:rsid w:val="44638665"/>
    <w:rsid w:val="448F7F48"/>
    <w:rsid w:val="44C4ABD6"/>
    <w:rsid w:val="44C579E0"/>
    <w:rsid w:val="44FD4E0E"/>
    <w:rsid w:val="45AC133B"/>
    <w:rsid w:val="45F18E31"/>
    <w:rsid w:val="4620EFB2"/>
    <w:rsid w:val="465CF840"/>
    <w:rsid w:val="46B57EB1"/>
    <w:rsid w:val="475EC861"/>
    <w:rsid w:val="4767EA57"/>
    <w:rsid w:val="47B7724F"/>
    <w:rsid w:val="4809C8C9"/>
    <w:rsid w:val="485FAB18"/>
    <w:rsid w:val="486E2407"/>
    <w:rsid w:val="487795D0"/>
    <w:rsid w:val="4889D2E5"/>
    <w:rsid w:val="489A25C6"/>
    <w:rsid w:val="48BA1656"/>
    <w:rsid w:val="48CB55E9"/>
    <w:rsid w:val="48FC2C59"/>
    <w:rsid w:val="491E48F3"/>
    <w:rsid w:val="495FDD0A"/>
    <w:rsid w:val="496DB806"/>
    <w:rsid w:val="49AC3D78"/>
    <w:rsid w:val="49C3223D"/>
    <w:rsid w:val="4A4B7E89"/>
    <w:rsid w:val="4A57A61E"/>
    <w:rsid w:val="4A5A7621"/>
    <w:rsid w:val="4A6A8466"/>
    <w:rsid w:val="4A8784B6"/>
    <w:rsid w:val="4B100B53"/>
    <w:rsid w:val="4B26D157"/>
    <w:rsid w:val="4BB7B61F"/>
    <w:rsid w:val="4BBE8E5B"/>
    <w:rsid w:val="4C306EFF"/>
    <w:rsid w:val="4C362424"/>
    <w:rsid w:val="4CD29A2E"/>
    <w:rsid w:val="4D9CCA58"/>
    <w:rsid w:val="4DBD91E1"/>
    <w:rsid w:val="4E51A2EC"/>
    <w:rsid w:val="4E7BA6F9"/>
    <w:rsid w:val="4EA63AA0"/>
    <w:rsid w:val="4EAD65AA"/>
    <w:rsid w:val="4ECA394D"/>
    <w:rsid w:val="4F025520"/>
    <w:rsid w:val="4F14D714"/>
    <w:rsid w:val="4F540BE8"/>
    <w:rsid w:val="500663C1"/>
    <w:rsid w:val="51A138A5"/>
    <w:rsid w:val="51A3A6F6"/>
    <w:rsid w:val="51E23124"/>
    <w:rsid w:val="51F0779E"/>
    <w:rsid w:val="529BBDA9"/>
    <w:rsid w:val="532670B8"/>
    <w:rsid w:val="53496AB3"/>
    <w:rsid w:val="53AA214D"/>
    <w:rsid w:val="53BC77A3"/>
    <w:rsid w:val="545183D2"/>
    <w:rsid w:val="549E3576"/>
    <w:rsid w:val="549EC3B9"/>
    <w:rsid w:val="54E53D2C"/>
    <w:rsid w:val="55116EA6"/>
    <w:rsid w:val="551DA6B7"/>
    <w:rsid w:val="5527C010"/>
    <w:rsid w:val="553A5F06"/>
    <w:rsid w:val="5544E21E"/>
    <w:rsid w:val="55582741"/>
    <w:rsid w:val="55A5F30D"/>
    <w:rsid w:val="55E84D50"/>
    <w:rsid w:val="5602B098"/>
    <w:rsid w:val="560B444B"/>
    <w:rsid w:val="56C25947"/>
    <w:rsid w:val="56DAD5C0"/>
    <w:rsid w:val="5711B906"/>
    <w:rsid w:val="5725769D"/>
    <w:rsid w:val="57465AB9"/>
    <w:rsid w:val="586010D3"/>
    <w:rsid w:val="58B45D2D"/>
    <w:rsid w:val="58BB2F34"/>
    <w:rsid w:val="58D832DD"/>
    <w:rsid w:val="58D89784"/>
    <w:rsid w:val="5919C6F4"/>
    <w:rsid w:val="592227D6"/>
    <w:rsid w:val="593051AA"/>
    <w:rsid w:val="599AFB44"/>
    <w:rsid w:val="59F6A2C4"/>
    <w:rsid w:val="5A165175"/>
    <w:rsid w:val="5A2DB7E0"/>
    <w:rsid w:val="5A4226DB"/>
    <w:rsid w:val="5A63DF25"/>
    <w:rsid w:val="5A794BA7"/>
    <w:rsid w:val="5A7B7FEB"/>
    <w:rsid w:val="5AAF0FC6"/>
    <w:rsid w:val="5AD0B536"/>
    <w:rsid w:val="5B70879D"/>
    <w:rsid w:val="5B925B3B"/>
    <w:rsid w:val="5BBD3429"/>
    <w:rsid w:val="5C4017ED"/>
    <w:rsid w:val="5C8CDD88"/>
    <w:rsid w:val="5CE02AA1"/>
    <w:rsid w:val="5D731956"/>
    <w:rsid w:val="5D820A1A"/>
    <w:rsid w:val="5D8ECA4F"/>
    <w:rsid w:val="5DFE1B3D"/>
    <w:rsid w:val="5E037C2F"/>
    <w:rsid w:val="5E0A3AC5"/>
    <w:rsid w:val="5E9378A2"/>
    <w:rsid w:val="5EFEBECC"/>
    <w:rsid w:val="5F5A216D"/>
    <w:rsid w:val="5F9677B3"/>
    <w:rsid w:val="5FC2C375"/>
    <w:rsid w:val="5FDAA459"/>
    <w:rsid w:val="5FE3F2A5"/>
    <w:rsid w:val="60053129"/>
    <w:rsid w:val="60102260"/>
    <w:rsid w:val="603EA683"/>
    <w:rsid w:val="6040B030"/>
    <w:rsid w:val="60478CCF"/>
    <w:rsid w:val="604CEEBC"/>
    <w:rsid w:val="60C49C6F"/>
    <w:rsid w:val="6105784B"/>
    <w:rsid w:val="614A07AF"/>
    <w:rsid w:val="61A91A6B"/>
    <w:rsid w:val="61AA29FB"/>
    <w:rsid w:val="61D05A8E"/>
    <w:rsid w:val="62608BD4"/>
    <w:rsid w:val="627FFCD6"/>
    <w:rsid w:val="62D3AA79"/>
    <w:rsid w:val="63805AC2"/>
    <w:rsid w:val="63F17338"/>
    <w:rsid w:val="64349250"/>
    <w:rsid w:val="6434FD61"/>
    <w:rsid w:val="64500262"/>
    <w:rsid w:val="648B86D8"/>
    <w:rsid w:val="65352DA5"/>
    <w:rsid w:val="65393EE4"/>
    <w:rsid w:val="6590D6E4"/>
    <w:rsid w:val="663EBD4B"/>
    <w:rsid w:val="66A1D3CA"/>
    <w:rsid w:val="67382461"/>
    <w:rsid w:val="6750773E"/>
    <w:rsid w:val="67514548"/>
    <w:rsid w:val="678E37C2"/>
    <w:rsid w:val="67940ECA"/>
    <w:rsid w:val="67B2E5D1"/>
    <w:rsid w:val="67E6FF1A"/>
    <w:rsid w:val="68489D45"/>
    <w:rsid w:val="688EC99F"/>
    <w:rsid w:val="694C4F79"/>
    <w:rsid w:val="695F73D9"/>
    <w:rsid w:val="699B32A7"/>
    <w:rsid w:val="69CC3055"/>
    <w:rsid w:val="69DB0FAA"/>
    <w:rsid w:val="6A5ADD15"/>
    <w:rsid w:val="6A5FFC81"/>
    <w:rsid w:val="6ABE9226"/>
    <w:rsid w:val="6AEB485A"/>
    <w:rsid w:val="6AFE462F"/>
    <w:rsid w:val="6B011E3F"/>
    <w:rsid w:val="6B964353"/>
    <w:rsid w:val="6BE63A2E"/>
    <w:rsid w:val="6C2888DE"/>
    <w:rsid w:val="6C44D351"/>
    <w:rsid w:val="6C93DB5F"/>
    <w:rsid w:val="6CCC1F6B"/>
    <w:rsid w:val="6CD02B2A"/>
    <w:rsid w:val="6D4B8575"/>
    <w:rsid w:val="6D674A7E"/>
    <w:rsid w:val="6DA879EE"/>
    <w:rsid w:val="6DCCD925"/>
    <w:rsid w:val="6DCDC3D5"/>
    <w:rsid w:val="6DE8E88D"/>
    <w:rsid w:val="6E3DD594"/>
    <w:rsid w:val="6E72A965"/>
    <w:rsid w:val="6EFD5F85"/>
    <w:rsid w:val="6EFE0CE2"/>
    <w:rsid w:val="6EFF303F"/>
    <w:rsid w:val="6F405358"/>
    <w:rsid w:val="6F6AED1E"/>
    <w:rsid w:val="701A9A5A"/>
    <w:rsid w:val="7148279E"/>
    <w:rsid w:val="717C4ABB"/>
    <w:rsid w:val="718ABEEE"/>
    <w:rsid w:val="718CA57A"/>
    <w:rsid w:val="71F3A6F5"/>
    <w:rsid w:val="724014B5"/>
    <w:rsid w:val="72B2839C"/>
    <w:rsid w:val="72D8E6A4"/>
    <w:rsid w:val="7325B810"/>
    <w:rsid w:val="7355EA12"/>
    <w:rsid w:val="7377CD60"/>
    <w:rsid w:val="7379416D"/>
    <w:rsid w:val="73EF1A89"/>
    <w:rsid w:val="7409D7E0"/>
    <w:rsid w:val="742A7871"/>
    <w:rsid w:val="7475C6F1"/>
    <w:rsid w:val="74AA33CE"/>
    <w:rsid w:val="74D2B3F4"/>
    <w:rsid w:val="74D999CB"/>
    <w:rsid w:val="74F2D0DA"/>
    <w:rsid w:val="750AF69D"/>
    <w:rsid w:val="7511E117"/>
    <w:rsid w:val="75600F42"/>
    <w:rsid w:val="757F813F"/>
    <w:rsid w:val="759A1C14"/>
    <w:rsid w:val="75C27AD8"/>
    <w:rsid w:val="75F75630"/>
    <w:rsid w:val="762BC3AC"/>
    <w:rsid w:val="771F0096"/>
    <w:rsid w:val="771F1B7D"/>
    <w:rsid w:val="7722EF53"/>
    <w:rsid w:val="775A48AF"/>
    <w:rsid w:val="77857531"/>
    <w:rsid w:val="77D580D4"/>
    <w:rsid w:val="77DA488F"/>
    <w:rsid w:val="77FCAF88"/>
    <w:rsid w:val="783B7CFB"/>
    <w:rsid w:val="786AD5FF"/>
    <w:rsid w:val="79111D05"/>
    <w:rsid w:val="796909A0"/>
    <w:rsid w:val="79CF28BE"/>
    <w:rsid w:val="7A502960"/>
    <w:rsid w:val="7AD8D481"/>
    <w:rsid w:val="7B113D86"/>
    <w:rsid w:val="7B598A3E"/>
    <w:rsid w:val="7B9B4CAD"/>
    <w:rsid w:val="7BA831C2"/>
    <w:rsid w:val="7C654440"/>
    <w:rsid w:val="7C8DE9E5"/>
    <w:rsid w:val="7C99B1BC"/>
    <w:rsid w:val="7CDC4EE8"/>
    <w:rsid w:val="7D0C114F"/>
    <w:rsid w:val="7D6041A2"/>
    <w:rsid w:val="7D7FB7BC"/>
    <w:rsid w:val="7DAB3B82"/>
    <w:rsid w:val="7DB2E846"/>
    <w:rsid w:val="7E5FFCDF"/>
    <w:rsid w:val="7EEC5911"/>
    <w:rsid w:val="7F1C8224"/>
    <w:rsid w:val="7FE23346"/>
    <w:rsid w:val="7FFA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B6370"/>
  <w15:chartTrackingRefBased/>
  <w15:docId w15:val="{02DDF904-C526-46C4-A1F4-2C0C148A7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6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6489"/>
    <w:pPr>
      <w:ind w:left="720"/>
      <w:contextualSpacing/>
    </w:pPr>
  </w:style>
  <w:style w:type="paragraph" w:customStyle="1" w:styleId="paragraph">
    <w:name w:val="paragraph"/>
    <w:basedOn w:val="Normal"/>
    <w:rsid w:val="00AC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1AEE"/>
  </w:style>
  <w:style w:type="character" w:customStyle="1" w:styleId="eop">
    <w:name w:val="eop"/>
    <w:basedOn w:val="DefaultParagraphFont"/>
    <w:rsid w:val="00AC1AEE"/>
  </w:style>
  <w:style w:type="character" w:customStyle="1" w:styleId="WW8Num1z2">
    <w:name w:val="WW8Num1z2"/>
    <w:rsid w:val="003571F0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8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5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4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45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5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6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8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8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7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7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8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8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2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3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9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1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0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1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5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5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46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5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4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2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8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3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3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6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5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7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9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5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9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5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7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c4f842-c303-45a8-b395-18964bbf70fa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9D797A30FE8A44A539DBB6BD666F35" ma:contentTypeVersion="" ma:contentTypeDescription="Create a new document." ma:contentTypeScope="" ma:versionID="280c20e1c59d786e5d301d3fd5f617cc">
  <xsd:schema xmlns:xsd="http://www.w3.org/2001/XMLSchema" xmlns:xs="http://www.w3.org/2001/XMLSchema" xmlns:p="http://schemas.microsoft.com/office/2006/metadata/properties" xmlns:ns2="04c4f842-c303-45a8-b395-18964bbf70fa" xmlns:ns3="2f48f5ac-cfd4-4d63-b259-9afc2ff36b60" xmlns:ns4="3c6552ff-e203-492b-9a4a-86c2b1ce869f" targetNamespace="http://schemas.microsoft.com/office/2006/metadata/properties" ma:root="true" ma:fieldsID="96be897e991712e3c417a76a99f31fc3" ns2:_="" ns3:_="" ns4:_="">
    <xsd:import namespace="04c4f842-c303-45a8-b395-18964bbf70fa"/>
    <xsd:import namespace="2f48f5ac-cfd4-4d63-b259-9afc2ff36b60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4f842-c303-45a8-b395-18964bbf7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f5ac-cfd4-4d63-b259-9afc2ff36b6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D0F8DD50-AA0A-4E6D-BEB5-351BCB882CC7}" ma:internalName="TaxCatchAll" ma:showField="CatchAllData" ma:web="{2f48f5ac-cfd4-4d63-b259-9afc2ff36b60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D0ABFC-17F7-4D21-924E-01BB59EDB40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f48f5ac-cfd4-4d63-b259-9afc2ff36b60"/>
    <ds:schemaRef ds:uri="3c6552ff-e203-492b-9a4a-86c2b1ce869f"/>
    <ds:schemaRef ds:uri="http://purl.org/dc/elements/1.1/"/>
    <ds:schemaRef ds:uri="http://schemas.microsoft.com/office/2006/metadata/properties"/>
    <ds:schemaRef ds:uri="04c4f842-c303-45a8-b395-18964bbf70f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7BD8B8D-9742-41DD-B1C0-5C51EC3FF4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A4F52D-7D8F-4FF1-A91D-31565DA9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c4f842-c303-45a8-b395-18964bbf70fa"/>
    <ds:schemaRef ds:uri="2f48f5ac-cfd4-4d63-b259-9afc2ff36b60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1769</Words>
  <Characters>10085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11831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Grant, Nicola</dc:creator>
  <cp:keywords/>
  <dc:description/>
  <cp:lastModifiedBy>Lisa Lambert</cp:lastModifiedBy>
  <cp:revision>6</cp:revision>
  <dcterms:created xsi:type="dcterms:W3CDTF">2025-07-08T15:58:00Z</dcterms:created>
  <dcterms:modified xsi:type="dcterms:W3CDTF">2026-03-10T14:49:00Z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0x010100369D797A30FE8A44A539DBB6BD666F35</vt:lpwstr>
  </property>
</Properties>
</file>