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00BD9" w14:textId="5F969F97" w:rsidR="00B52BBC" w:rsidRDefault="005D681E">
      <w:r>
        <w:rPr>
          <w:noProof/>
          <w14:ligatures w14:val="none"/>
          <w14:cntxtAlts w14:val="0"/>
        </w:rPr>
        <mc:AlternateContent>
          <mc:Choice Requires="wps">
            <w:drawing>
              <wp:anchor distT="0" distB="0" distL="114300" distR="114300" simplePos="0" relativeHeight="251682304" behindDoc="0" locked="0" layoutInCell="1" allowOverlap="1" wp14:anchorId="0689D225" wp14:editId="403F8B4B">
                <wp:simplePos x="0" y="0"/>
                <wp:positionH relativeFrom="column">
                  <wp:posOffset>49876</wp:posOffset>
                </wp:positionH>
                <wp:positionV relativeFrom="paragraph">
                  <wp:posOffset>5024293</wp:posOffset>
                </wp:positionV>
                <wp:extent cx="2269375" cy="673331"/>
                <wp:effectExtent l="0" t="0" r="17145" b="12700"/>
                <wp:wrapNone/>
                <wp:docPr id="1652468462" name="Text Box 19"/>
                <wp:cNvGraphicFramePr/>
                <a:graphic xmlns:a="http://schemas.openxmlformats.org/drawingml/2006/main">
                  <a:graphicData uri="http://schemas.microsoft.com/office/word/2010/wordprocessingShape">
                    <wps:wsp>
                      <wps:cNvSpPr txBox="1"/>
                      <wps:spPr>
                        <a:xfrm>
                          <a:off x="0" y="0"/>
                          <a:ext cx="2269375" cy="673331"/>
                        </a:xfrm>
                        <a:prstGeom prst="rect">
                          <a:avLst/>
                        </a:prstGeom>
                        <a:solidFill>
                          <a:schemeClr val="lt1"/>
                        </a:solidFill>
                        <a:ln w="6350">
                          <a:solidFill>
                            <a:prstClr val="black"/>
                          </a:solidFill>
                        </a:ln>
                      </wps:spPr>
                      <wps:txbx>
                        <w:txbxContent>
                          <w:p w14:paraId="43501D44" w14:textId="2665BE2B" w:rsidR="005D681E" w:rsidRPr="005D681E" w:rsidRDefault="005D681E">
                            <w:pPr>
                              <w:rPr>
                                <w:rFonts w:ascii="Comic Sans MS" w:hAnsi="Comic Sans MS"/>
                                <w:sz w:val="24"/>
                                <w:szCs w:val="24"/>
                              </w:rPr>
                            </w:pPr>
                            <w:r w:rsidRPr="005D681E">
                              <w:rPr>
                                <w:rFonts w:ascii="Comic Sans MS" w:hAnsi="Comic Sans MS"/>
                                <w:sz w:val="24"/>
                                <w:szCs w:val="24"/>
                              </w:rPr>
                              <w:t xml:space="preserve">Individual liberty </w:t>
                            </w:r>
                          </w:p>
                          <w:p w14:paraId="50E9EA61" w14:textId="7F849E7C" w:rsidR="005D681E" w:rsidRPr="005D681E" w:rsidRDefault="005D681E">
                            <w:pPr>
                              <w:rPr>
                                <w:rFonts w:ascii="Comic Sans MS" w:hAnsi="Comic Sans MS"/>
                                <w:sz w:val="24"/>
                                <w:szCs w:val="24"/>
                              </w:rPr>
                            </w:pPr>
                            <w:r w:rsidRPr="005D681E">
                              <w:rPr>
                                <w:rFonts w:ascii="Comic Sans MS" w:hAnsi="Comic Sans MS"/>
                                <w:sz w:val="24"/>
                                <w:szCs w:val="24"/>
                              </w:rPr>
                              <w:t>Rule of law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689D225" id="_x0000_t202" coordsize="21600,21600" o:spt="202" path="m,l,21600r21600,l21600,xe">
                <v:stroke joinstyle="miter"/>
                <v:path gradientshapeok="t" o:connecttype="rect"/>
              </v:shapetype>
              <v:shape id="Text Box 19" o:spid="_x0000_s1026" type="#_x0000_t202" style="position:absolute;margin-left:3.95pt;margin-top:395.6pt;width:178.7pt;height:53pt;z-index:251682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" fillcolor="white [3201]" strokeweight=".5pt">
                <v:textbox>
                  <w:txbxContent>
                    <w:p w14:paraId="43501D44" w14:textId="2665BE2B" w:rsidR="005D681E" w:rsidRPr="005D681E" w:rsidRDefault="005D681E">
                      <w:pPr>
                        <w:rPr>
                          <w:rFonts w:ascii="Comic Sans MS" w:hAnsi="Comic Sans MS"/>
                          <w:sz w:val="24"/>
                          <w:szCs w:val="24"/>
                        </w:rPr>
                      </w:pPr>
                      <w:r w:rsidRPr="005D681E">
                        <w:rPr>
                          <w:rFonts w:ascii="Comic Sans MS" w:hAnsi="Comic Sans MS"/>
                          <w:sz w:val="24"/>
                          <w:szCs w:val="24"/>
                        </w:rPr>
                        <w:t xml:space="preserve">Individual liberty </w:t>
                      </w:r>
                    </w:p>
                    <w:p w14:paraId="50E9EA61" w14:textId="7F849E7C" w:rsidR="005D681E" w:rsidRPr="005D681E" w:rsidRDefault="005D681E">
                      <w:pPr>
                        <w:rPr>
                          <w:rFonts w:ascii="Comic Sans MS" w:hAnsi="Comic Sans MS"/>
                          <w:sz w:val="24"/>
                          <w:szCs w:val="24"/>
                        </w:rPr>
                      </w:pPr>
                      <w:r w:rsidRPr="005D681E">
                        <w:rPr>
                          <w:rFonts w:ascii="Comic Sans MS" w:hAnsi="Comic Sans MS"/>
                          <w:sz w:val="24"/>
                          <w:szCs w:val="24"/>
                        </w:rPr>
                        <w:t>Rule of law</w:t>
                      </w:r>
                    </w:p>
                  </w:txbxContent>
                </v:textbox>
              </v:shape>
            </w:pict>
          </mc:Fallback>
        </mc:AlternateContent>
      </w:r>
      <w:r w:rsidR="0002462D">
        <w:rPr>
          <w:noProof/>
          <w:color w:val="auto"/>
          <w:kern w:val="0"/>
          <w:sz w:val="24"/>
          <w:szCs w:val="24"/>
          <w14:ligatures w14:val="none"/>
          <w14:cntxtAlts w14:val="0"/>
        </w:rPr>
        <mc:AlternateContent>
          <mc:Choice Requires="wps">
            <w:drawing>
              <wp:anchor distT="36576" distB="36576" distL="36576" distR="36576" simplePos="0" relativeHeight="251666944" behindDoc="0" locked="0" layoutInCell="1" allowOverlap="1" wp14:anchorId="12E2DF96" wp14:editId="25D7B445">
                <wp:simplePos x="0" y="0"/>
                <wp:positionH relativeFrom="column">
                  <wp:posOffset>-193964</wp:posOffset>
                </wp:positionH>
                <wp:positionV relativeFrom="paragraph">
                  <wp:posOffset>4073236</wp:posOffset>
                </wp:positionV>
                <wp:extent cx="2758440" cy="1440873"/>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8440" cy="144087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6478174" w14:textId="77777777" w:rsidR="00AE0CDA" w:rsidRDefault="00AE0CDA" w:rsidP="00AE0CDA">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703E136F" w14:textId="77777777" w:rsidR="00AE0CDA" w:rsidRPr="00AB7798" w:rsidRDefault="00AE0CDA" w:rsidP="00AB7798">
                            <w:pPr>
                              <w:widowControl w:val="0"/>
                              <w:rPr>
                                <w:rFonts w:ascii="Calibri" w:hAnsi="Calibri" w:cs="Calibri"/>
                                <w:sz w:val="24"/>
                                <w:szCs w:val="24"/>
                                <w14:ligatures w14:val="none"/>
                              </w:rPr>
                            </w:pPr>
                            <w:r w:rsidRPr="00AB7798">
                              <w:rPr>
                                <w:rFonts w:ascii="Calibri" w:hAnsi="Calibri" w:cs="Calibri"/>
                                <w:sz w:val="24"/>
                                <w:szCs w:val="2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E2DF96" id="Text Box 1" o:spid="_x0000_s1027" type="#_x0000_t202" style="position:absolute;margin-left:-15.25pt;margin-top:320.75pt;width:217.2pt;height:113.45pt;z-index:251666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" filled="f" stroked="f" strokecolor="black [0]" strokeweight="2pt">
                <v:textbox inset="2.88pt,2.88pt,2.88pt,2.88pt">
                  <w:txbxContent>
                    <w:p w14:paraId="36478174" w14:textId="77777777" w:rsidR="00AE0CDA" w:rsidRDefault="00AE0CDA" w:rsidP="00AE0CDA">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703E136F" w14:textId="77777777" w:rsidR="00AE0CDA" w:rsidRPr="00AB7798" w:rsidRDefault="00AE0CDA" w:rsidP="00AB7798">
                      <w:pPr>
                        <w:widowControl w:val="0"/>
                        <w:rPr>
                          <w:rFonts w:ascii="Calibri" w:hAnsi="Calibri" w:cs="Calibri"/>
                          <w:sz w:val="24"/>
                          <w:szCs w:val="24"/>
                          <w14:ligatures w14:val="none"/>
                        </w:rPr>
                      </w:pPr>
                      <w:r w:rsidRPr="00AB7798">
                        <w:rPr>
                          <w:rFonts w:ascii="Calibri" w:hAnsi="Calibri" w:cs="Calibri"/>
                          <w:sz w:val="24"/>
                          <w:szCs w:val="24"/>
                          <w14:ligatures w14:val="none"/>
                        </w:rPr>
                        <w:t> </w:t>
                      </w:r>
                    </w:p>
                  </w:txbxContent>
                </v:textbox>
              </v:shape>
            </w:pict>
          </mc:Fallback>
        </mc:AlternateContent>
      </w:r>
      <w:r w:rsidR="00A36111">
        <w:rPr>
          <w:noProof/>
          <w:color w:val="auto"/>
          <w:kern w:val="0"/>
          <w:sz w:val="24"/>
          <w:szCs w:val="24"/>
          <w14:ligatures w14:val="none"/>
          <w14:cntxtAlts w14:val="0"/>
        </w:rPr>
        <w:drawing>
          <wp:anchor distT="36576" distB="36576" distL="36576" distR="36576" simplePos="0" relativeHeight="251652608" behindDoc="0" locked="0" layoutInCell="1" allowOverlap="1" wp14:anchorId="6D628E0C" wp14:editId="29A92909">
            <wp:simplePos x="0" y="0"/>
            <wp:positionH relativeFrom="column">
              <wp:posOffset>4340860</wp:posOffset>
            </wp:positionH>
            <wp:positionV relativeFrom="paragraph">
              <wp:posOffset>-382905</wp:posOffset>
            </wp:positionV>
            <wp:extent cx="926465" cy="772160"/>
            <wp:effectExtent l="0" t="0" r="6985" b="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926465" cy="7721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57EF0">
        <w:rPr>
          <w:noProof/>
          <w:color w:val="auto"/>
          <w:kern w:val="0"/>
          <w:sz w:val="24"/>
          <w:szCs w:val="24"/>
          <w14:ligatures w14:val="none"/>
          <w14:cntxtAlts w14:val="0"/>
        </w:rPr>
        <mc:AlternateContent>
          <mc:Choice Requires="wps">
            <w:drawing>
              <wp:anchor distT="36576" distB="36576" distL="36576" distR="36576" simplePos="0" relativeHeight="251663872" behindDoc="0" locked="0" layoutInCell="1" allowOverlap="1" wp14:anchorId="4CDCD85E" wp14:editId="15D9EA68">
                <wp:simplePos x="0" y="0"/>
                <wp:positionH relativeFrom="column">
                  <wp:posOffset>5472545</wp:posOffset>
                </wp:positionH>
                <wp:positionV relativeFrom="paragraph">
                  <wp:posOffset>630381</wp:posOffset>
                </wp:positionV>
                <wp:extent cx="4102735" cy="6047509"/>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735" cy="604750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2C4DB3B" w14:textId="1749BADC" w:rsidR="005075B3" w:rsidRPr="005D681E" w:rsidRDefault="005075B3" w:rsidP="005075B3">
                            <w:pPr>
                              <w:widowControl w:val="0"/>
                              <w:rPr>
                                <w:rFonts w:ascii="Comic Sans MS" w:hAnsi="Comic Sans MS" w:cs="Arial"/>
                                <w:color w:val="auto"/>
                                <w:sz w:val="18"/>
                                <w:szCs w:val="18"/>
                                <w14:ligatures w14:val="none"/>
                              </w:rPr>
                            </w:pPr>
                            <w:r w:rsidRPr="005D681E">
                              <w:rPr>
                                <w:rFonts w:ascii="Comic Sans MS" w:hAnsi="Comic Sans MS" w:cs="Arial"/>
                                <w:color w:val="auto"/>
                                <w:sz w:val="18"/>
                                <w:szCs w:val="18"/>
                                <w:u w:val="single"/>
                                <w14:ligatures w14:val="none"/>
                              </w:rPr>
                              <w:t xml:space="preserve">As Writers we will </w:t>
                            </w:r>
                            <w:r w:rsidR="009002CF" w:rsidRPr="005D681E">
                              <w:rPr>
                                <w:rFonts w:ascii="Comic Sans MS" w:hAnsi="Comic Sans MS" w:cs="Arial"/>
                                <w:color w:val="auto"/>
                                <w:sz w:val="18"/>
                                <w:szCs w:val="18"/>
                                <w:u w:val="single"/>
                                <w14:ligatures w14:val="none"/>
                              </w:rPr>
                              <w:t xml:space="preserve">be </w:t>
                            </w:r>
                            <w:r w:rsidR="009002CF" w:rsidRPr="005D681E">
                              <w:rPr>
                                <w:rFonts w:ascii="Comic Sans MS" w:hAnsi="Comic Sans MS" w:cs="Arial"/>
                                <w:color w:val="auto"/>
                                <w:sz w:val="18"/>
                                <w:szCs w:val="18"/>
                                <w14:ligatures w14:val="none"/>
                              </w:rPr>
                              <w:t>looking at openings and endings for the talk for writing text The Magic Faraway Tree. Our focus will be hooking the reader in through different sentence openers.</w:t>
                            </w:r>
                          </w:p>
                          <w:p w14:paraId="2CC085AE" w14:textId="3A4434B5" w:rsidR="005075B3" w:rsidRPr="005D681E" w:rsidRDefault="005075B3" w:rsidP="005075B3">
                            <w:pPr>
                              <w:widowControl w:val="0"/>
                              <w:rPr>
                                <w:rFonts w:ascii="Comic Sans MS" w:hAnsi="Comic Sans MS" w:cs="Arial"/>
                                <w:color w:val="auto"/>
                                <w:sz w:val="18"/>
                                <w:szCs w:val="18"/>
                                <w14:ligatures w14:val="none"/>
                              </w:rPr>
                            </w:pPr>
                            <w:r w:rsidRPr="005D681E">
                              <w:rPr>
                                <w:rFonts w:ascii="Comic Sans MS" w:hAnsi="Comic Sans MS" w:cs="Arial"/>
                                <w:color w:val="auto"/>
                                <w:sz w:val="18"/>
                                <w:szCs w:val="18"/>
                                <w:u w:val="single"/>
                                <w14:ligatures w14:val="none"/>
                              </w:rPr>
                              <w:t xml:space="preserve">Readers we will </w:t>
                            </w:r>
                            <w:r w:rsidR="009002CF" w:rsidRPr="005D681E">
                              <w:rPr>
                                <w:rFonts w:ascii="Comic Sans MS" w:hAnsi="Comic Sans MS" w:cs="Arial"/>
                                <w:color w:val="auto"/>
                                <w:sz w:val="18"/>
                                <w:szCs w:val="18"/>
                                <w14:ligatures w14:val="none"/>
                              </w:rPr>
                              <w:t>continue to develop our fluency, explore vocabulary, retrieval and inference skills. We will continue to look at how carefully selected vocabulary impacts the reader.</w:t>
                            </w:r>
                          </w:p>
                          <w:p w14:paraId="3BD1F767" w14:textId="4DF2F3EA" w:rsidR="005075B3" w:rsidRPr="005D681E" w:rsidRDefault="005075B3" w:rsidP="005075B3">
                            <w:pPr>
                              <w:widowControl w:val="0"/>
                              <w:rPr>
                                <w:rFonts w:ascii="Comic Sans MS" w:hAnsi="Comic Sans MS" w:cs="Arial"/>
                                <w:color w:val="auto"/>
                                <w:sz w:val="18"/>
                                <w:szCs w:val="18"/>
                                <w14:ligatures w14:val="none"/>
                              </w:rPr>
                            </w:pPr>
                            <w:r w:rsidRPr="005D681E">
                              <w:rPr>
                                <w:rFonts w:ascii="Comic Sans MS" w:hAnsi="Comic Sans MS" w:cs="Arial"/>
                                <w:color w:val="auto"/>
                                <w:sz w:val="18"/>
                                <w:szCs w:val="18"/>
                                <w:u w:val="single"/>
                                <w14:ligatures w14:val="none"/>
                              </w:rPr>
                              <w:t xml:space="preserve">As Mathematicians </w:t>
                            </w:r>
                            <w:r w:rsidR="0002462D" w:rsidRPr="005D681E">
                              <w:rPr>
                                <w:rFonts w:ascii="Comic Sans MS" w:hAnsi="Comic Sans MS" w:cs="Arial"/>
                                <w:color w:val="auto"/>
                                <w:sz w:val="18"/>
                                <w:szCs w:val="18"/>
                                <w:u w:val="single"/>
                                <w14:ligatures w14:val="none"/>
                              </w:rPr>
                              <w:t xml:space="preserve">we will Y3: </w:t>
                            </w:r>
                            <w:r w:rsidR="0002462D" w:rsidRPr="005D681E">
                              <w:rPr>
                                <w:rFonts w:ascii="Comic Sans MS" w:hAnsi="Comic Sans MS" w:cs="Arial"/>
                                <w:color w:val="auto"/>
                                <w:sz w:val="18"/>
                                <w:szCs w:val="18"/>
                                <w14:ligatures w14:val="none"/>
                              </w:rPr>
                              <w:t>looking at fractions including understanding, comparing, ordering and understanding the numerators of non-unit fractions. Understanding the whole comparing and ordering non-unit fractions. We will also look at mass and capacity including kilograms, grams, millimetres and litres.</w:t>
                            </w:r>
                          </w:p>
                          <w:p w14:paraId="52237556" w14:textId="65A6D9FF" w:rsidR="005359BD" w:rsidRPr="005D681E" w:rsidRDefault="0002462D" w:rsidP="005359BD">
                            <w:pPr>
                              <w:widowControl w:val="0"/>
                              <w:rPr>
                                <w:rFonts w:ascii="Comic Sans MS" w:hAnsi="Comic Sans MS" w:cs="Arial"/>
                                <w:color w:val="auto"/>
                                <w:sz w:val="18"/>
                                <w:szCs w:val="18"/>
                                <w14:ligatures w14:val="none"/>
                              </w:rPr>
                            </w:pPr>
                            <w:r w:rsidRPr="005D681E">
                              <w:rPr>
                                <w:rFonts w:ascii="Comic Sans MS" w:hAnsi="Comic Sans MS" w:cs="Arial"/>
                                <w:color w:val="auto"/>
                                <w:sz w:val="18"/>
                                <w:szCs w:val="18"/>
                                <w14:ligatures w14:val="none"/>
                              </w:rPr>
                              <w:t xml:space="preserve"> </w:t>
                            </w:r>
                            <w:r w:rsidR="005075B3" w:rsidRPr="005D681E">
                              <w:rPr>
                                <w:rFonts w:ascii="Comic Sans MS" w:hAnsi="Comic Sans MS" w:cs="Arial"/>
                                <w:color w:val="auto"/>
                                <w:sz w:val="18"/>
                                <w:szCs w:val="18"/>
                                <w:u w:val="single"/>
                                <w14:ligatures w14:val="none"/>
                              </w:rPr>
                              <w:t xml:space="preserve">As mathematicians in year 4 we will </w:t>
                            </w:r>
                            <w:r w:rsidR="005359BD" w:rsidRPr="005D681E">
                              <w:rPr>
                                <w:rFonts w:ascii="Comic Sans MS" w:hAnsi="Comic Sans MS" w:cs="Arial"/>
                                <w:color w:val="auto"/>
                                <w:sz w:val="18"/>
                                <w:szCs w:val="18"/>
                                <w14:ligatures w14:val="none"/>
                              </w:rPr>
                              <w:t xml:space="preserve">look at length and perimeter including measuring in kilometres and metres and finding the perimeter of different shapes. We will also look at fractions beyond the whole comparing and ordering fractions. </w:t>
                            </w:r>
                          </w:p>
                          <w:p w14:paraId="01C3AB79" w14:textId="403ADDDE" w:rsidR="005075B3" w:rsidRPr="005D681E" w:rsidRDefault="005075B3" w:rsidP="005075B3">
                            <w:pPr>
                              <w:widowControl w:val="0"/>
                              <w:rPr>
                                <w:rFonts w:ascii="Comic Sans MS" w:hAnsi="Comic Sans MS" w:cs="Arial"/>
                                <w:color w:val="auto"/>
                                <w:sz w:val="18"/>
                                <w:szCs w:val="18"/>
                                <w14:ligatures w14:val="none"/>
                              </w:rPr>
                            </w:pPr>
                            <w:r w:rsidRPr="005D681E">
                              <w:rPr>
                                <w:rFonts w:ascii="Comic Sans MS" w:hAnsi="Comic Sans MS" w:cs="Arial"/>
                                <w:color w:val="auto"/>
                                <w:sz w:val="18"/>
                                <w:szCs w:val="18"/>
                                <w:u w:val="single"/>
                                <w14:ligatures w14:val="none"/>
                              </w:rPr>
                              <w:t>As Scientists we will</w:t>
                            </w:r>
                            <w:r w:rsidRPr="005D681E">
                              <w:rPr>
                                <w:rFonts w:ascii="Comic Sans MS" w:hAnsi="Comic Sans MS" w:cs="Arial"/>
                                <w:color w:val="auto"/>
                                <w:sz w:val="18"/>
                                <w:szCs w:val="18"/>
                                <w14:ligatures w14:val="none"/>
                              </w:rPr>
                              <w:t xml:space="preserve"> </w:t>
                            </w:r>
                            <w:r w:rsidR="00331322" w:rsidRPr="005D681E">
                              <w:rPr>
                                <w:rFonts w:ascii="Comic Sans MS" w:hAnsi="Comic Sans MS" w:cs="Arial"/>
                                <w:color w:val="auto"/>
                                <w:sz w:val="18"/>
                                <w:szCs w:val="18"/>
                                <w14:ligatures w14:val="none"/>
                              </w:rPr>
                              <w:t xml:space="preserve">identify and describe the different parts of a plant, explore the requirements of plants for life and growth, investigate the way in which water is transported and explore the part that flowers play in the life cycle of a flowering plant. </w:t>
                            </w:r>
                          </w:p>
                          <w:p w14:paraId="1B36BB9F" w14:textId="76A5E676" w:rsidR="005075B3" w:rsidRPr="005D681E" w:rsidRDefault="009002CF" w:rsidP="005075B3">
                            <w:pPr>
                              <w:widowControl w:val="0"/>
                              <w:rPr>
                                <w:rFonts w:ascii="Comic Sans MS" w:hAnsi="Comic Sans MS" w:cs="Arial"/>
                                <w:color w:val="auto"/>
                                <w:sz w:val="18"/>
                                <w:szCs w:val="18"/>
                                <w14:ligatures w14:val="none"/>
                              </w:rPr>
                            </w:pPr>
                            <w:r w:rsidRPr="005D681E">
                              <w:rPr>
                                <w:rFonts w:ascii="Comic Sans MS" w:hAnsi="Comic Sans MS" w:cs="Arial"/>
                                <w:color w:val="auto"/>
                                <w:sz w:val="18"/>
                                <w:szCs w:val="18"/>
                                <w:u w:val="single"/>
                                <w14:ligatures w14:val="none"/>
                              </w:rPr>
                              <w:t>I</w:t>
                            </w:r>
                            <w:r w:rsidR="005075B3" w:rsidRPr="005D681E">
                              <w:rPr>
                                <w:rFonts w:ascii="Comic Sans MS" w:hAnsi="Comic Sans MS" w:cs="Arial"/>
                                <w:color w:val="auto"/>
                                <w:sz w:val="18"/>
                                <w:szCs w:val="18"/>
                                <w:u w:val="single"/>
                                <w14:ligatures w14:val="none"/>
                              </w:rPr>
                              <w:t xml:space="preserve">n PE we will </w:t>
                            </w:r>
                            <w:r w:rsidR="005359BD" w:rsidRPr="005D681E">
                              <w:rPr>
                                <w:rFonts w:ascii="Comic Sans MS" w:hAnsi="Comic Sans MS" w:cs="Arial"/>
                                <w:color w:val="auto"/>
                                <w:sz w:val="18"/>
                                <w:szCs w:val="18"/>
                                <w14:ligatures w14:val="none"/>
                              </w:rPr>
                              <w:t xml:space="preserve">be learning fundamental skills and tennis. </w:t>
                            </w:r>
                            <w:r w:rsidR="00296D0F" w:rsidRPr="005D681E">
                              <w:rPr>
                                <w:rFonts w:ascii="Comic Sans MS" w:hAnsi="Comic Sans MS" w:cs="Arial"/>
                                <w:color w:val="auto"/>
                                <w:sz w:val="18"/>
                                <w:szCs w:val="18"/>
                                <w14:ligatures w14:val="none"/>
                              </w:rPr>
                              <w:t xml:space="preserve"> Y4 will continue their swimming lessons.</w:t>
                            </w:r>
                          </w:p>
                          <w:p w14:paraId="749DB805" w14:textId="77777777" w:rsidR="003104ED" w:rsidRPr="005D681E" w:rsidRDefault="005075B3" w:rsidP="005075B3">
                            <w:pPr>
                              <w:widowControl w:val="0"/>
                              <w:rPr>
                                <w:rFonts w:ascii="Comic Sans MS" w:hAnsi="Comic Sans MS" w:cs="Arial"/>
                                <w:color w:val="auto"/>
                                <w:sz w:val="18"/>
                                <w:szCs w:val="18"/>
                                <w14:ligatures w14:val="none"/>
                              </w:rPr>
                            </w:pPr>
                            <w:r w:rsidRPr="005D681E">
                              <w:rPr>
                                <w:rFonts w:ascii="Comic Sans MS" w:hAnsi="Comic Sans MS" w:cs="Arial"/>
                                <w:color w:val="auto"/>
                                <w:sz w:val="18"/>
                                <w:szCs w:val="18"/>
                                <w:u w:val="single"/>
                                <w14:ligatures w14:val="none"/>
                              </w:rPr>
                              <w:t>In RE we will</w:t>
                            </w:r>
                            <w:r w:rsidRPr="005D681E">
                              <w:rPr>
                                <w:rFonts w:ascii="Comic Sans MS" w:hAnsi="Comic Sans MS" w:cs="Arial"/>
                                <w:color w:val="auto"/>
                                <w:sz w:val="18"/>
                                <w:szCs w:val="18"/>
                                <w14:ligatures w14:val="none"/>
                              </w:rPr>
                              <w:t xml:space="preserve"> </w:t>
                            </w:r>
                            <w:r w:rsidR="003104ED" w:rsidRPr="005D681E">
                              <w:rPr>
                                <w:rFonts w:ascii="Comic Sans MS" w:hAnsi="Comic Sans MS" w:cs="Arial"/>
                                <w:color w:val="auto"/>
                                <w:sz w:val="18"/>
                                <w:szCs w:val="18"/>
                                <w14:ligatures w14:val="none"/>
                              </w:rPr>
                              <w:t>look at salvation why do Christians call the day Jesus died Good Friday?</w:t>
                            </w:r>
                          </w:p>
                          <w:p w14:paraId="5D166361" w14:textId="593E24AD" w:rsidR="005075B3" w:rsidRPr="005D681E" w:rsidRDefault="009002CF" w:rsidP="005075B3">
                            <w:pPr>
                              <w:widowControl w:val="0"/>
                              <w:rPr>
                                <w:rFonts w:ascii="Comic Sans MS" w:hAnsi="Comic Sans MS" w:cs="Arial"/>
                                <w:color w:val="auto"/>
                                <w:sz w:val="18"/>
                                <w:szCs w:val="18"/>
                                <w14:ligatures w14:val="none"/>
                              </w:rPr>
                            </w:pPr>
                            <w:r w:rsidRPr="005D681E">
                              <w:rPr>
                                <w:rFonts w:ascii="Comic Sans MS" w:hAnsi="Comic Sans MS" w:cs="Arial"/>
                                <w:color w:val="auto"/>
                                <w:sz w:val="18"/>
                                <w:szCs w:val="18"/>
                                <w:u w:val="single"/>
                                <w14:ligatures w14:val="none"/>
                              </w:rPr>
                              <w:t>A</w:t>
                            </w:r>
                            <w:r w:rsidR="005075B3" w:rsidRPr="005D681E">
                              <w:rPr>
                                <w:rFonts w:ascii="Comic Sans MS" w:hAnsi="Comic Sans MS" w:cs="Arial"/>
                                <w:color w:val="auto"/>
                                <w:sz w:val="18"/>
                                <w:szCs w:val="18"/>
                                <w:u w:val="single"/>
                              </w:rPr>
                              <w:t xml:space="preserve">s learners in PSHE we will </w:t>
                            </w:r>
                          </w:p>
                          <w:p w14:paraId="1A7EA885" w14:textId="6BD32D7A" w:rsidR="00CC5E14" w:rsidRPr="005D681E" w:rsidRDefault="005075B3" w:rsidP="00AE0CDA">
                            <w:pPr>
                              <w:widowControl w:val="0"/>
                              <w:rPr>
                                <w:rFonts w:ascii="Comic Sans MS" w:hAnsi="Comic Sans MS" w:cs="Arial"/>
                                <w:color w:val="auto"/>
                                <w:sz w:val="18"/>
                                <w:szCs w:val="18"/>
                              </w:rPr>
                            </w:pPr>
                            <w:r w:rsidRPr="005D681E">
                              <w:rPr>
                                <w:rFonts w:ascii="Comic Sans MS" w:hAnsi="Comic Sans MS" w:cs="Arial"/>
                                <w:color w:val="auto"/>
                                <w:sz w:val="18"/>
                                <w:szCs w:val="18"/>
                                <w:u w:val="single"/>
                              </w:rPr>
                              <w:t>In computing we will…</w:t>
                            </w:r>
                            <w:r w:rsidRPr="005D681E">
                              <w:rPr>
                                <w:rFonts w:ascii="Comic Sans MS" w:hAnsi="Comic Sans MS" w:cs="Arial"/>
                                <w:color w:val="auto"/>
                                <w:sz w:val="18"/>
                                <w:szCs w:val="18"/>
                              </w:rPr>
                              <w:t xml:space="preserve"> </w:t>
                            </w:r>
                            <w:r w:rsidR="00296D0F" w:rsidRPr="005D681E">
                              <w:rPr>
                                <w:rFonts w:ascii="Comic Sans MS" w:hAnsi="Comic Sans MS" w:cs="Arial"/>
                                <w:color w:val="auto"/>
                                <w:sz w:val="18"/>
                                <w:szCs w:val="18"/>
                              </w:rPr>
                              <w:t xml:space="preserve">continue to use logo and look at effective searching. </w:t>
                            </w:r>
                          </w:p>
                          <w:p w14:paraId="5B6A120B" w14:textId="479AA318" w:rsidR="005D681E" w:rsidRDefault="005D681E" w:rsidP="00AE0CDA">
                            <w:pPr>
                              <w:widowControl w:val="0"/>
                              <w:rPr>
                                <w:rFonts w:ascii="Comic Sans MS" w:hAnsi="Comic Sans MS" w:cs="Arial"/>
                                <w:color w:val="auto"/>
                                <w:sz w:val="18"/>
                                <w:szCs w:val="18"/>
                              </w:rPr>
                            </w:pPr>
                            <w:r w:rsidRPr="005D681E">
                              <w:rPr>
                                <w:rFonts w:ascii="Comic Sans MS" w:hAnsi="Comic Sans MS" w:cs="Arial"/>
                                <w:color w:val="auto"/>
                                <w:sz w:val="18"/>
                                <w:szCs w:val="18"/>
                                <w:u w:val="single"/>
                              </w:rPr>
                              <w:t>In DT we will…. </w:t>
                            </w:r>
                            <w:r w:rsidRPr="005D681E">
                              <w:rPr>
                                <w:rFonts w:ascii="Comic Sans MS" w:hAnsi="Comic Sans MS" w:cs="Arial"/>
                                <w:color w:val="auto"/>
                                <w:sz w:val="18"/>
                                <w:szCs w:val="18"/>
                              </w:rPr>
                              <w:t>explore different materials, colours and textures to create a mood board based on our ideas. We will use weaving, tie-dye and sewing techniques to create a t-shirt design.</w:t>
                            </w:r>
                          </w:p>
                          <w:p w14:paraId="1CC5C004" w14:textId="17738CF3" w:rsidR="005D681E" w:rsidRPr="005D681E" w:rsidRDefault="005D681E" w:rsidP="00AE0CDA">
                            <w:pPr>
                              <w:widowControl w:val="0"/>
                              <w:rPr>
                                <w:rFonts w:ascii="Comic Sans MS" w:hAnsi="Comic Sans MS" w:cs="Arial"/>
                                <w:color w:val="auto"/>
                                <w:sz w:val="18"/>
                                <w:szCs w:val="18"/>
                              </w:rPr>
                            </w:pPr>
                            <w:r w:rsidRPr="005D681E">
                              <w:rPr>
                                <w:rFonts w:ascii="Comic Sans MS" w:hAnsi="Comic Sans MS" w:cs="Arial"/>
                                <w:color w:val="auto"/>
                                <w:sz w:val="18"/>
                                <w:szCs w:val="18"/>
                                <w:u w:val="single"/>
                              </w:rPr>
                              <w:t>As learners in PSHE we will </w:t>
                            </w:r>
                            <w:r w:rsidRPr="005D681E">
                              <w:rPr>
                                <w:rFonts w:ascii="Comic Sans MS" w:hAnsi="Comic Sans MS" w:cs="Arial"/>
                                <w:color w:val="auto"/>
                                <w:sz w:val="18"/>
                                <w:szCs w:val="18"/>
                              </w:rPr>
                              <w:t>explore ways to build positive thinking using affirmations. We will learn safe, healthy ways to cope with big emotions and who to talk to when we need support. We will also develop problem-solving skills for situations like loneliness and think about how nature and animals can support our mental health.</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DCD85E" id="Text Box 4" o:spid="_x0000_s1028" type="#_x0000_t202" style="position:absolute;margin-left:430.9pt;margin-top:49.65pt;width:323.05pt;height:476.2pt;z-index:251663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" filled="f" stroked="f" strokecolor="black [0]" strokeweight="2pt">
                <v:textbox inset="2.88pt,2.88pt,2.88pt,2.88pt">
                  <w:txbxContent>
                    <w:p w14:paraId="22C4DB3B" w14:textId="1749BADC" w:rsidR="005075B3" w:rsidRPr="005D681E" w:rsidRDefault="005075B3" w:rsidP="005075B3">
                      <w:pPr>
                        <w:widowControl w:val="0"/>
                        <w:rPr>
                          <w:rFonts w:ascii="Comic Sans MS" w:hAnsi="Comic Sans MS" w:cs="Arial"/>
                          <w:color w:val="auto"/>
                          <w:sz w:val="18"/>
                          <w:szCs w:val="18"/>
                          <w14:ligatures w14:val="none"/>
                        </w:rPr>
                      </w:pPr>
                      <w:r w:rsidRPr="005D681E">
                        <w:rPr>
                          <w:rFonts w:ascii="Comic Sans MS" w:hAnsi="Comic Sans MS" w:cs="Arial"/>
                          <w:color w:val="auto"/>
                          <w:sz w:val="18"/>
                          <w:szCs w:val="18"/>
                          <w:u w:val="single"/>
                          <w14:ligatures w14:val="none"/>
                        </w:rPr>
                        <w:t xml:space="preserve">As Writers we will </w:t>
                      </w:r>
                      <w:r w:rsidR="009002CF" w:rsidRPr="005D681E">
                        <w:rPr>
                          <w:rFonts w:ascii="Comic Sans MS" w:hAnsi="Comic Sans MS" w:cs="Arial"/>
                          <w:color w:val="auto"/>
                          <w:sz w:val="18"/>
                          <w:szCs w:val="18"/>
                          <w:u w:val="single"/>
                          <w14:ligatures w14:val="none"/>
                        </w:rPr>
                        <w:t xml:space="preserve">be </w:t>
                      </w:r>
                      <w:r w:rsidR="009002CF" w:rsidRPr="005D681E">
                        <w:rPr>
                          <w:rFonts w:ascii="Comic Sans MS" w:hAnsi="Comic Sans MS" w:cs="Arial"/>
                          <w:color w:val="auto"/>
                          <w:sz w:val="18"/>
                          <w:szCs w:val="18"/>
                          <w14:ligatures w14:val="none"/>
                        </w:rPr>
                        <w:t>looking at openings and endings for the talk for writing text The Magic Faraway Tree. Our focus will be hooking the reader in through different sentence openers.</w:t>
                      </w:r>
                    </w:p>
                    <w:p w14:paraId="2CC085AE" w14:textId="3A4434B5" w:rsidR="005075B3" w:rsidRPr="005D681E" w:rsidRDefault="005075B3" w:rsidP="005075B3">
                      <w:pPr>
                        <w:widowControl w:val="0"/>
                        <w:rPr>
                          <w:rFonts w:ascii="Comic Sans MS" w:hAnsi="Comic Sans MS" w:cs="Arial"/>
                          <w:color w:val="auto"/>
                          <w:sz w:val="18"/>
                          <w:szCs w:val="18"/>
                          <w14:ligatures w14:val="none"/>
                        </w:rPr>
                      </w:pPr>
                      <w:r w:rsidRPr="005D681E">
                        <w:rPr>
                          <w:rFonts w:ascii="Comic Sans MS" w:hAnsi="Comic Sans MS" w:cs="Arial"/>
                          <w:color w:val="auto"/>
                          <w:sz w:val="18"/>
                          <w:szCs w:val="18"/>
                          <w:u w:val="single"/>
                          <w14:ligatures w14:val="none"/>
                        </w:rPr>
                        <w:t xml:space="preserve">Readers we will </w:t>
                      </w:r>
                      <w:r w:rsidR="009002CF" w:rsidRPr="005D681E">
                        <w:rPr>
                          <w:rFonts w:ascii="Comic Sans MS" w:hAnsi="Comic Sans MS" w:cs="Arial"/>
                          <w:color w:val="auto"/>
                          <w:sz w:val="18"/>
                          <w:szCs w:val="18"/>
                          <w14:ligatures w14:val="none"/>
                        </w:rPr>
                        <w:t>continue to develop our fluency, explore vocabulary, retrieval and inference skills. We will continue to look at how carefully selected vocabulary impacts the reader.</w:t>
                      </w:r>
                    </w:p>
                    <w:p w14:paraId="3BD1F767" w14:textId="4DF2F3EA" w:rsidR="005075B3" w:rsidRPr="005D681E" w:rsidRDefault="005075B3" w:rsidP="005075B3">
                      <w:pPr>
                        <w:widowControl w:val="0"/>
                        <w:rPr>
                          <w:rFonts w:ascii="Comic Sans MS" w:hAnsi="Comic Sans MS" w:cs="Arial"/>
                          <w:color w:val="auto"/>
                          <w:sz w:val="18"/>
                          <w:szCs w:val="18"/>
                          <w14:ligatures w14:val="none"/>
                        </w:rPr>
                      </w:pPr>
                      <w:r w:rsidRPr="005D681E">
                        <w:rPr>
                          <w:rFonts w:ascii="Comic Sans MS" w:hAnsi="Comic Sans MS" w:cs="Arial"/>
                          <w:color w:val="auto"/>
                          <w:sz w:val="18"/>
                          <w:szCs w:val="18"/>
                          <w:u w:val="single"/>
                          <w14:ligatures w14:val="none"/>
                        </w:rPr>
                        <w:t xml:space="preserve">As Mathematicians </w:t>
                      </w:r>
                      <w:r w:rsidR="0002462D" w:rsidRPr="005D681E">
                        <w:rPr>
                          <w:rFonts w:ascii="Comic Sans MS" w:hAnsi="Comic Sans MS" w:cs="Arial"/>
                          <w:color w:val="auto"/>
                          <w:sz w:val="18"/>
                          <w:szCs w:val="18"/>
                          <w:u w:val="single"/>
                          <w14:ligatures w14:val="none"/>
                        </w:rPr>
                        <w:t xml:space="preserve">we will Y3: </w:t>
                      </w:r>
                      <w:r w:rsidR="0002462D" w:rsidRPr="005D681E">
                        <w:rPr>
                          <w:rFonts w:ascii="Comic Sans MS" w:hAnsi="Comic Sans MS" w:cs="Arial"/>
                          <w:color w:val="auto"/>
                          <w:sz w:val="18"/>
                          <w:szCs w:val="18"/>
                          <w14:ligatures w14:val="none"/>
                        </w:rPr>
                        <w:t>looking at fractions including understanding, comparing, ordering and understanding the numerators of non-unit fractions. Understanding the whole comparing and ordering non-unit fractions. We will also look at mass and capacity including kilograms, grams, millimetres and litres.</w:t>
                      </w:r>
                    </w:p>
                    <w:p w14:paraId="52237556" w14:textId="65A6D9FF" w:rsidR="005359BD" w:rsidRPr="005D681E" w:rsidRDefault="0002462D" w:rsidP="005359BD">
                      <w:pPr>
                        <w:widowControl w:val="0"/>
                        <w:rPr>
                          <w:rFonts w:ascii="Comic Sans MS" w:hAnsi="Comic Sans MS" w:cs="Arial"/>
                          <w:color w:val="auto"/>
                          <w:sz w:val="18"/>
                          <w:szCs w:val="18"/>
                          <w14:ligatures w14:val="none"/>
                        </w:rPr>
                      </w:pPr>
                      <w:r w:rsidRPr="005D681E">
                        <w:rPr>
                          <w:rFonts w:ascii="Comic Sans MS" w:hAnsi="Comic Sans MS" w:cs="Arial"/>
                          <w:color w:val="auto"/>
                          <w:sz w:val="18"/>
                          <w:szCs w:val="18"/>
                          <w14:ligatures w14:val="none"/>
                        </w:rPr>
                        <w:t xml:space="preserve"> </w:t>
                      </w:r>
                      <w:r w:rsidR="005075B3" w:rsidRPr="005D681E">
                        <w:rPr>
                          <w:rFonts w:ascii="Comic Sans MS" w:hAnsi="Comic Sans MS" w:cs="Arial"/>
                          <w:color w:val="auto"/>
                          <w:sz w:val="18"/>
                          <w:szCs w:val="18"/>
                          <w:u w:val="single"/>
                          <w14:ligatures w14:val="none"/>
                        </w:rPr>
                        <w:t xml:space="preserve">As mathematicians in year 4 we will </w:t>
                      </w:r>
                      <w:r w:rsidR="005359BD" w:rsidRPr="005D681E">
                        <w:rPr>
                          <w:rFonts w:ascii="Comic Sans MS" w:hAnsi="Comic Sans MS" w:cs="Arial"/>
                          <w:color w:val="auto"/>
                          <w:sz w:val="18"/>
                          <w:szCs w:val="18"/>
                          <w14:ligatures w14:val="none"/>
                        </w:rPr>
                        <w:t xml:space="preserve">look at length and perimeter including measuring in kilometres and metres and finding the perimeter of different shapes. We will also look at fractions beyond the whole comparing and ordering fractions. </w:t>
                      </w:r>
                    </w:p>
                    <w:p w14:paraId="01C3AB79" w14:textId="403ADDDE" w:rsidR="005075B3" w:rsidRPr="005D681E" w:rsidRDefault="005075B3" w:rsidP="005075B3">
                      <w:pPr>
                        <w:widowControl w:val="0"/>
                        <w:rPr>
                          <w:rFonts w:ascii="Comic Sans MS" w:hAnsi="Comic Sans MS" w:cs="Arial"/>
                          <w:color w:val="auto"/>
                          <w:sz w:val="18"/>
                          <w:szCs w:val="18"/>
                          <w14:ligatures w14:val="none"/>
                        </w:rPr>
                      </w:pPr>
                      <w:r w:rsidRPr="005D681E">
                        <w:rPr>
                          <w:rFonts w:ascii="Comic Sans MS" w:hAnsi="Comic Sans MS" w:cs="Arial"/>
                          <w:color w:val="auto"/>
                          <w:sz w:val="18"/>
                          <w:szCs w:val="18"/>
                          <w:u w:val="single"/>
                          <w14:ligatures w14:val="none"/>
                        </w:rPr>
                        <w:t>As Scientists we will</w:t>
                      </w:r>
                      <w:r w:rsidRPr="005D681E">
                        <w:rPr>
                          <w:rFonts w:ascii="Comic Sans MS" w:hAnsi="Comic Sans MS" w:cs="Arial"/>
                          <w:color w:val="auto"/>
                          <w:sz w:val="18"/>
                          <w:szCs w:val="18"/>
                          <w14:ligatures w14:val="none"/>
                        </w:rPr>
                        <w:t xml:space="preserve"> </w:t>
                      </w:r>
                      <w:r w:rsidR="00331322" w:rsidRPr="005D681E">
                        <w:rPr>
                          <w:rFonts w:ascii="Comic Sans MS" w:hAnsi="Comic Sans MS" w:cs="Arial"/>
                          <w:color w:val="auto"/>
                          <w:sz w:val="18"/>
                          <w:szCs w:val="18"/>
                          <w14:ligatures w14:val="none"/>
                        </w:rPr>
                        <w:t xml:space="preserve">identify and describe the different parts of a plant, explore the requirements of plants for life and growth, investigate the way in which water is transported and explore the part that flowers play in the life cycle of a flowering plant. </w:t>
                      </w:r>
                    </w:p>
                    <w:p w14:paraId="1B36BB9F" w14:textId="76A5E676" w:rsidR="005075B3" w:rsidRPr="005D681E" w:rsidRDefault="009002CF" w:rsidP="005075B3">
                      <w:pPr>
                        <w:widowControl w:val="0"/>
                        <w:rPr>
                          <w:rFonts w:ascii="Comic Sans MS" w:hAnsi="Comic Sans MS" w:cs="Arial"/>
                          <w:color w:val="auto"/>
                          <w:sz w:val="18"/>
                          <w:szCs w:val="18"/>
                          <w14:ligatures w14:val="none"/>
                        </w:rPr>
                      </w:pPr>
                      <w:r w:rsidRPr="005D681E">
                        <w:rPr>
                          <w:rFonts w:ascii="Comic Sans MS" w:hAnsi="Comic Sans MS" w:cs="Arial"/>
                          <w:color w:val="auto"/>
                          <w:sz w:val="18"/>
                          <w:szCs w:val="18"/>
                          <w:u w:val="single"/>
                          <w14:ligatures w14:val="none"/>
                        </w:rPr>
                        <w:t>I</w:t>
                      </w:r>
                      <w:r w:rsidR="005075B3" w:rsidRPr="005D681E">
                        <w:rPr>
                          <w:rFonts w:ascii="Comic Sans MS" w:hAnsi="Comic Sans MS" w:cs="Arial"/>
                          <w:color w:val="auto"/>
                          <w:sz w:val="18"/>
                          <w:szCs w:val="18"/>
                          <w:u w:val="single"/>
                          <w14:ligatures w14:val="none"/>
                        </w:rPr>
                        <w:t xml:space="preserve">n PE we will </w:t>
                      </w:r>
                      <w:r w:rsidR="005359BD" w:rsidRPr="005D681E">
                        <w:rPr>
                          <w:rFonts w:ascii="Comic Sans MS" w:hAnsi="Comic Sans MS" w:cs="Arial"/>
                          <w:color w:val="auto"/>
                          <w:sz w:val="18"/>
                          <w:szCs w:val="18"/>
                          <w14:ligatures w14:val="none"/>
                        </w:rPr>
                        <w:t xml:space="preserve">be learning fundamental skills and tennis. </w:t>
                      </w:r>
                      <w:r w:rsidR="00296D0F" w:rsidRPr="005D681E">
                        <w:rPr>
                          <w:rFonts w:ascii="Comic Sans MS" w:hAnsi="Comic Sans MS" w:cs="Arial"/>
                          <w:color w:val="auto"/>
                          <w:sz w:val="18"/>
                          <w:szCs w:val="18"/>
                          <w14:ligatures w14:val="none"/>
                        </w:rPr>
                        <w:t xml:space="preserve"> Y4 will continue their swimming lessons.</w:t>
                      </w:r>
                    </w:p>
                    <w:p w14:paraId="749DB805" w14:textId="77777777" w:rsidR="003104ED" w:rsidRPr="005D681E" w:rsidRDefault="005075B3" w:rsidP="005075B3">
                      <w:pPr>
                        <w:widowControl w:val="0"/>
                        <w:rPr>
                          <w:rFonts w:ascii="Comic Sans MS" w:hAnsi="Comic Sans MS" w:cs="Arial"/>
                          <w:color w:val="auto"/>
                          <w:sz w:val="18"/>
                          <w:szCs w:val="18"/>
                          <w14:ligatures w14:val="none"/>
                        </w:rPr>
                      </w:pPr>
                      <w:r w:rsidRPr="005D681E">
                        <w:rPr>
                          <w:rFonts w:ascii="Comic Sans MS" w:hAnsi="Comic Sans MS" w:cs="Arial"/>
                          <w:color w:val="auto"/>
                          <w:sz w:val="18"/>
                          <w:szCs w:val="18"/>
                          <w:u w:val="single"/>
                          <w14:ligatures w14:val="none"/>
                        </w:rPr>
                        <w:t>In RE we will</w:t>
                      </w:r>
                      <w:r w:rsidRPr="005D681E">
                        <w:rPr>
                          <w:rFonts w:ascii="Comic Sans MS" w:hAnsi="Comic Sans MS" w:cs="Arial"/>
                          <w:color w:val="auto"/>
                          <w:sz w:val="18"/>
                          <w:szCs w:val="18"/>
                          <w14:ligatures w14:val="none"/>
                        </w:rPr>
                        <w:t xml:space="preserve"> </w:t>
                      </w:r>
                      <w:r w:rsidR="003104ED" w:rsidRPr="005D681E">
                        <w:rPr>
                          <w:rFonts w:ascii="Comic Sans MS" w:hAnsi="Comic Sans MS" w:cs="Arial"/>
                          <w:color w:val="auto"/>
                          <w:sz w:val="18"/>
                          <w:szCs w:val="18"/>
                          <w14:ligatures w14:val="none"/>
                        </w:rPr>
                        <w:t>look at salvation why do Christians call the day Jesus died Good Friday?</w:t>
                      </w:r>
                    </w:p>
                    <w:p w14:paraId="5D166361" w14:textId="593E24AD" w:rsidR="005075B3" w:rsidRPr="005D681E" w:rsidRDefault="009002CF" w:rsidP="005075B3">
                      <w:pPr>
                        <w:widowControl w:val="0"/>
                        <w:rPr>
                          <w:rFonts w:ascii="Comic Sans MS" w:hAnsi="Comic Sans MS" w:cs="Arial"/>
                          <w:color w:val="auto"/>
                          <w:sz w:val="18"/>
                          <w:szCs w:val="18"/>
                          <w14:ligatures w14:val="none"/>
                        </w:rPr>
                      </w:pPr>
                      <w:r w:rsidRPr="005D681E">
                        <w:rPr>
                          <w:rFonts w:ascii="Comic Sans MS" w:hAnsi="Comic Sans MS" w:cs="Arial"/>
                          <w:color w:val="auto"/>
                          <w:sz w:val="18"/>
                          <w:szCs w:val="18"/>
                          <w:u w:val="single"/>
                          <w14:ligatures w14:val="none"/>
                        </w:rPr>
                        <w:t>A</w:t>
                      </w:r>
                      <w:r w:rsidR="005075B3" w:rsidRPr="005D681E">
                        <w:rPr>
                          <w:rFonts w:ascii="Comic Sans MS" w:hAnsi="Comic Sans MS" w:cs="Arial"/>
                          <w:color w:val="auto"/>
                          <w:sz w:val="18"/>
                          <w:szCs w:val="18"/>
                          <w:u w:val="single"/>
                        </w:rPr>
                        <w:t xml:space="preserve">s learners in PSHE we will </w:t>
                      </w:r>
                    </w:p>
                    <w:p w14:paraId="1A7EA885" w14:textId="6BD32D7A" w:rsidR="00CC5E14" w:rsidRPr="005D681E" w:rsidRDefault="005075B3" w:rsidP="00AE0CDA">
                      <w:pPr>
                        <w:widowControl w:val="0"/>
                        <w:rPr>
                          <w:rFonts w:ascii="Comic Sans MS" w:hAnsi="Comic Sans MS" w:cs="Arial"/>
                          <w:color w:val="auto"/>
                          <w:sz w:val="18"/>
                          <w:szCs w:val="18"/>
                        </w:rPr>
                      </w:pPr>
                      <w:r w:rsidRPr="005D681E">
                        <w:rPr>
                          <w:rFonts w:ascii="Comic Sans MS" w:hAnsi="Comic Sans MS" w:cs="Arial"/>
                          <w:color w:val="auto"/>
                          <w:sz w:val="18"/>
                          <w:szCs w:val="18"/>
                          <w:u w:val="single"/>
                        </w:rPr>
                        <w:t>In computing we will…</w:t>
                      </w:r>
                      <w:r w:rsidRPr="005D681E">
                        <w:rPr>
                          <w:rFonts w:ascii="Comic Sans MS" w:hAnsi="Comic Sans MS" w:cs="Arial"/>
                          <w:color w:val="auto"/>
                          <w:sz w:val="18"/>
                          <w:szCs w:val="18"/>
                        </w:rPr>
                        <w:t xml:space="preserve"> </w:t>
                      </w:r>
                      <w:r w:rsidR="00296D0F" w:rsidRPr="005D681E">
                        <w:rPr>
                          <w:rFonts w:ascii="Comic Sans MS" w:hAnsi="Comic Sans MS" w:cs="Arial"/>
                          <w:color w:val="auto"/>
                          <w:sz w:val="18"/>
                          <w:szCs w:val="18"/>
                        </w:rPr>
                        <w:t xml:space="preserve">continue to use logo and look at effective searching. </w:t>
                      </w:r>
                    </w:p>
                    <w:p w14:paraId="5B6A120B" w14:textId="479AA318" w:rsidR="005D681E" w:rsidRDefault="005D681E" w:rsidP="00AE0CDA">
                      <w:pPr>
                        <w:widowControl w:val="0"/>
                        <w:rPr>
                          <w:rFonts w:ascii="Comic Sans MS" w:hAnsi="Comic Sans MS" w:cs="Arial"/>
                          <w:color w:val="auto"/>
                          <w:sz w:val="18"/>
                          <w:szCs w:val="18"/>
                        </w:rPr>
                      </w:pPr>
                      <w:r w:rsidRPr="005D681E">
                        <w:rPr>
                          <w:rFonts w:ascii="Comic Sans MS" w:hAnsi="Comic Sans MS" w:cs="Arial"/>
                          <w:color w:val="auto"/>
                          <w:sz w:val="18"/>
                          <w:szCs w:val="18"/>
                          <w:u w:val="single"/>
                        </w:rPr>
                        <w:t>In DT we will…. </w:t>
                      </w:r>
                      <w:r w:rsidRPr="005D681E">
                        <w:rPr>
                          <w:rFonts w:ascii="Comic Sans MS" w:hAnsi="Comic Sans MS" w:cs="Arial"/>
                          <w:color w:val="auto"/>
                          <w:sz w:val="18"/>
                          <w:szCs w:val="18"/>
                        </w:rPr>
                        <w:t>explore different materials, colours and textures to create a mood board based on our ideas. We will use weaving, tie-dye and sewing techniques to create a t-shirt design.</w:t>
                      </w:r>
                    </w:p>
                    <w:p w14:paraId="1CC5C004" w14:textId="17738CF3" w:rsidR="005D681E" w:rsidRPr="005D681E" w:rsidRDefault="005D681E" w:rsidP="00AE0CDA">
                      <w:pPr>
                        <w:widowControl w:val="0"/>
                        <w:rPr>
                          <w:rFonts w:ascii="Comic Sans MS" w:hAnsi="Comic Sans MS" w:cs="Arial"/>
                          <w:color w:val="auto"/>
                          <w:sz w:val="18"/>
                          <w:szCs w:val="18"/>
                        </w:rPr>
                      </w:pPr>
                      <w:r w:rsidRPr="005D681E">
                        <w:rPr>
                          <w:rFonts w:ascii="Comic Sans MS" w:hAnsi="Comic Sans MS" w:cs="Arial"/>
                          <w:color w:val="auto"/>
                          <w:sz w:val="18"/>
                          <w:szCs w:val="18"/>
                          <w:u w:val="single"/>
                        </w:rPr>
                        <w:t>As learners in PSHE we will </w:t>
                      </w:r>
                      <w:r w:rsidRPr="005D681E">
                        <w:rPr>
                          <w:rFonts w:ascii="Comic Sans MS" w:hAnsi="Comic Sans MS" w:cs="Arial"/>
                          <w:color w:val="auto"/>
                          <w:sz w:val="18"/>
                          <w:szCs w:val="18"/>
                        </w:rPr>
                        <w:t>explore ways to build positive thinking using affirmations. We will learn safe, healthy ways to cope with big emotions and who to talk to when we need support. We will also develop problem-solving skills for situations like loneliness and think about how nature and animals can support our mental health.</w:t>
                      </w:r>
                    </w:p>
                  </w:txbxContent>
                </v:textbox>
              </v:shape>
            </w:pict>
          </mc:Fallback>
        </mc:AlternateContent>
      </w:r>
      <w:r w:rsidR="009C753E">
        <w:rPr>
          <w:noProof/>
          <w:color w:val="auto"/>
          <w:kern w:val="0"/>
          <w:sz w:val="24"/>
          <w:szCs w:val="24"/>
          <w14:ligatures w14:val="none"/>
          <w14:cntxtAlts w14:val="0"/>
        </w:rPr>
        <mc:AlternateContent>
          <mc:Choice Requires="wps">
            <w:drawing>
              <wp:anchor distT="0" distB="0" distL="114300" distR="114300" simplePos="0" relativeHeight="251677184" behindDoc="0" locked="0" layoutInCell="1" allowOverlap="1" wp14:anchorId="7B5A9594" wp14:editId="737F8261">
                <wp:simplePos x="0" y="0"/>
                <wp:positionH relativeFrom="column">
                  <wp:posOffset>-165735</wp:posOffset>
                </wp:positionH>
                <wp:positionV relativeFrom="paragraph">
                  <wp:posOffset>4410436</wp:posOffset>
                </wp:positionV>
                <wp:extent cx="2741930" cy="418012"/>
                <wp:effectExtent l="0" t="0" r="13970" b="13970"/>
                <wp:wrapNone/>
                <wp:docPr id="2" name="Text Box 2"/>
                <wp:cNvGraphicFramePr/>
                <a:graphic xmlns:a="http://schemas.openxmlformats.org/drawingml/2006/main">
                  <a:graphicData uri="http://schemas.microsoft.com/office/word/2010/wordprocessingShape">
                    <wps:wsp>
                      <wps:cNvSpPr txBox="1"/>
                      <wps:spPr>
                        <a:xfrm>
                          <a:off x="0" y="0"/>
                          <a:ext cx="2741930" cy="418012"/>
                        </a:xfrm>
                        <a:prstGeom prst="rect">
                          <a:avLst/>
                        </a:prstGeom>
                        <a:solidFill>
                          <a:srgbClr val="00B050"/>
                        </a:solidFill>
                        <a:ln w="6350">
                          <a:solidFill>
                            <a:srgbClr val="00B050"/>
                          </a:solidFill>
                        </a:ln>
                      </wps:spPr>
                      <wps:txb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A9594" id="Text Box 2" o:spid="_x0000_s1029" type="#_x0000_t202" style="position:absolute;margin-left:-13.05pt;margin-top:347.3pt;width:215.9pt;height:32.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" fillcolor="#00b050" strokecolor="#00b050" strokeweight=".5pt">
                <v:textbo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v:textbox>
              </v:shape>
            </w:pict>
          </mc:Fallback>
        </mc:AlternateContent>
      </w:r>
      <w:r w:rsidR="009C753E">
        <w:rPr>
          <w:noProof/>
          <w:color w:val="auto"/>
          <w:kern w:val="0"/>
          <w:sz w:val="24"/>
          <w:szCs w:val="24"/>
          <w14:ligatures w14:val="none"/>
          <w14:cntxtAlts w14:val="0"/>
        </w:rPr>
        <mc:AlternateContent>
          <mc:Choice Requires="wps">
            <w:drawing>
              <wp:anchor distT="0" distB="0" distL="114300" distR="114300" simplePos="0" relativeHeight="251671040" behindDoc="0" locked="0" layoutInCell="1" allowOverlap="1" wp14:anchorId="7C43772F" wp14:editId="25708CAA">
                <wp:simplePos x="0" y="0"/>
                <wp:positionH relativeFrom="column">
                  <wp:posOffset>-176169</wp:posOffset>
                </wp:positionH>
                <wp:positionV relativeFrom="paragraph">
                  <wp:posOffset>1610686</wp:posOffset>
                </wp:positionV>
                <wp:extent cx="2742565" cy="4211157"/>
                <wp:effectExtent l="19050" t="19050" r="19685" b="18415"/>
                <wp:wrapNone/>
                <wp:docPr id="22" name="Text Box 22"/>
                <wp:cNvGraphicFramePr/>
                <a:graphic xmlns:a="http://schemas.openxmlformats.org/drawingml/2006/main">
                  <a:graphicData uri="http://schemas.microsoft.com/office/word/2010/wordprocessingShape">
                    <wps:wsp>
                      <wps:cNvSpPr txBox="1"/>
                      <wps:spPr>
                        <a:xfrm>
                          <a:off x="0" y="0"/>
                          <a:ext cx="2742565" cy="4211157"/>
                        </a:xfrm>
                        <a:prstGeom prst="rect">
                          <a:avLst/>
                        </a:prstGeom>
                        <a:solidFill>
                          <a:schemeClr val="lt1"/>
                        </a:solidFill>
                        <a:ln w="38100">
                          <a:solidFill>
                            <a:srgbClr val="00B050"/>
                          </a:solidFill>
                        </a:ln>
                      </wps:spPr>
                      <wps:txbx>
                        <w:txbxContent>
                          <w:p w14:paraId="69300794" w14:textId="71D8D2AC" w:rsidR="00A36111" w:rsidRDefault="00A36111" w:rsidP="00A36111">
                            <w:pPr>
                              <w:widowControl w:val="0"/>
                              <w:jc w:val="center"/>
                              <w:rPr>
                                <w:rFonts w:ascii="Calibri" w:hAnsi="Calibri" w:cs="Calibri"/>
                                <w:b/>
                                <w:bCs/>
                                <w:sz w:val="24"/>
                                <w:szCs w:val="24"/>
                                <w:u w:val="single"/>
                                <w14:ligatures w14:val="none"/>
                              </w:rPr>
                            </w:pPr>
                            <w:r w:rsidRPr="00543AC2">
                              <w:rPr>
                                <w:rFonts w:ascii="Calibri" w:hAnsi="Calibri" w:cs="Calibri"/>
                                <w:b/>
                                <w:bCs/>
                                <w:sz w:val="24"/>
                                <w:szCs w:val="24"/>
                                <w:u w:val="single"/>
                                <w14:ligatures w14:val="none"/>
                              </w:rPr>
                              <w:t>Trips, visitors and experiences</w:t>
                            </w:r>
                          </w:p>
                          <w:p w14:paraId="44E93C49" w14:textId="77777777" w:rsidR="00467788" w:rsidRDefault="00467788" w:rsidP="00A36111">
                            <w:pPr>
                              <w:widowControl w:val="0"/>
                              <w:jc w:val="center"/>
                              <w:rPr>
                                <w:rFonts w:ascii="Calibri" w:hAnsi="Calibri" w:cs="Calibri"/>
                                <w:b/>
                                <w:bCs/>
                                <w:sz w:val="24"/>
                                <w:szCs w:val="24"/>
                                <w:u w:val="single"/>
                                <w14:ligatures w14:val="none"/>
                              </w:rPr>
                            </w:pPr>
                          </w:p>
                          <w:p w14:paraId="5844528A" w14:textId="77777777" w:rsidR="00467788" w:rsidRPr="00467788" w:rsidRDefault="00467788" w:rsidP="00523975">
                            <w:pPr>
                              <w:rPr>
                                <w:rFonts w:ascii="Comic Sans MS" w:hAnsi="Comic Sans MS" w:cs="Calibri"/>
                                <w:sz w:val="24"/>
                                <w:szCs w:val="24"/>
                                <w14:ligatures w14:val="none"/>
                              </w:rPr>
                            </w:pPr>
                            <w:r w:rsidRPr="00467788">
                              <w:rPr>
                                <w:rFonts w:ascii="Comic Sans MS" w:hAnsi="Comic Sans MS" w:cs="Calibri"/>
                                <w:sz w:val="24"/>
                                <w:szCs w:val="24"/>
                                <w14:ligatures w14:val="none"/>
                              </w:rPr>
                              <w:t>World book day</w:t>
                            </w:r>
                          </w:p>
                          <w:p w14:paraId="2B422EBD" w14:textId="07E0DB28" w:rsidR="00523975" w:rsidRPr="00467788" w:rsidRDefault="00523975" w:rsidP="00523975">
                            <w:pPr>
                              <w:rPr>
                                <w:rFonts w:ascii="Comic Sans MS" w:hAnsi="Comic Sans MS"/>
                                <w:sz w:val="24"/>
                                <w:szCs w:val="24"/>
                              </w:rPr>
                            </w:pPr>
                            <w:r w:rsidRPr="00467788">
                              <w:rPr>
                                <w:rFonts w:ascii="Comic Sans MS" w:hAnsi="Comic Sans MS"/>
                                <w:sz w:val="24"/>
                                <w:szCs w:val="24"/>
                              </w:rPr>
                              <w:t xml:space="preserve">26.3.25 Easter Service @ Tenbury Church </w:t>
                            </w:r>
                          </w:p>
                          <w:p w14:paraId="100C7181" w14:textId="7D95DAB7" w:rsidR="00523975" w:rsidRDefault="00523975" w:rsidP="00523975">
                            <w:pPr>
                              <w:rPr>
                                <w:rFonts w:ascii="Comic Sans MS" w:hAnsi="Comic Sans MS"/>
                                <w:sz w:val="24"/>
                                <w:szCs w:val="24"/>
                              </w:rPr>
                            </w:pPr>
                            <w:r w:rsidRPr="00467788">
                              <w:rPr>
                                <w:rFonts w:ascii="Comic Sans MS" w:hAnsi="Comic Sans MS"/>
                                <w:sz w:val="24"/>
                                <w:szCs w:val="24"/>
                              </w:rPr>
                              <w:t>6-15 March British science week</w:t>
                            </w:r>
                          </w:p>
                          <w:p w14:paraId="5071E543" w14:textId="112DA19D" w:rsidR="005D681E" w:rsidRPr="00467788" w:rsidRDefault="005D681E" w:rsidP="00523975">
                            <w:pPr>
                              <w:rPr>
                                <w:rFonts w:ascii="Comic Sans MS" w:hAnsi="Comic Sans MS"/>
                                <w:sz w:val="24"/>
                                <w:szCs w:val="24"/>
                              </w:rPr>
                            </w:pPr>
                            <w:r>
                              <w:rPr>
                                <w:rFonts w:ascii="Comic Sans MS" w:hAnsi="Comic Sans MS"/>
                                <w:sz w:val="24"/>
                                <w:szCs w:val="24"/>
                              </w:rPr>
                              <w:t>Mosaic Workshop</w:t>
                            </w:r>
                          </w:p>
                          <w:p w14:paraId="679A7332" w14:textId="77777777" w:rsidR="00523975" w:rsidRPr="00523975" w:rsidRDefault="00523975" w:rsidP="00A36111">
                            <w:pPr>
                              <w:widowControl w:val="0"/>
                              <w:jc w:val="center"/>
                              <w:rPr>
                                <w:rFonts w:ascii="Calibri" w:hAnsi="Calibri" w:cs="Calibri"/>
                                <w:sz w:val="24"/>
                                <w:szCs w:val="24"/>
                                <w14:ligatures w14:val="none"/>
                              </w:rPr>
                            </w:pPr>
                          </w:p>
                          <w:p w14:paraId="261703CD" w14:textId="5BF997ED" w:rsidR="00A36111" w:rsidRDefault="00A36111" w:rsidP="00A36111">
                            <w:pPr>
                              <w:widowControl w:val="0"/>
                              <w:jc w:val="center"/>
                              <w:rPr>
                                <w:rFonts w:ascii="Calibri" w:hAnsi="Calibri" w:cs="Calibri"/>
                                <w:b/>
                                <w:bCs/>
                                <w:sz w:val="24"/>
                                <w:szCs w:val="24"/>
                                <w:u w:val="single"/>
                                <w14:ligatures w14:val="none"/>
                              </w:rPr>
                            </w:pPr>
                          </w:p>
                          <w:p w14:paraId="740003DD" w14:textId="07C34AC4" w:rsidR="00972C08" w:rsidRDefault="009C753E" w:rsidP="00972C08">
                            <w:pPr>
                              <w:widowControl w:val="0"/>
                              <w:rPr>
                                <w:rFonts w:ascii="Calibri" w:hAnsi="Calibri" w:cs="Calibri"/>
                                <w:b/>
                                <w:bCs/>
                                <w:color w:val="000000" w:themeColor="text1"/>
                                <w:sz w:val="22"/>
                                <w:szCs w:val="22"/>
                                <w14:ligatures w14:val="none"/>
                              </w:rPr>
                            </w:pPr>
                            <w:r w:rsidRPr="001D1B1F">
                              <w:rPr>
                                <w:rFonts w:ascii="Calibri" w:hAnsi="Calibri" w:cs="Calibri"/>
                                <w:b/>
                                <w:bCs/>
                                <w:noProof/>
                                <w:color w:val="000000" w:themeColor="text1"/>
                                <w:sz w:val="22"/>
                                <w:szCs w:val="22"/>
                                <w14:ligatures w14:val="none"/>
                              </w:rPr>
                              <w:drawing>
                                <wp:inline distT="0" distB="0" distL="0" distR="0" wp14:anchorId="6A17FAE5" wp14:editId="78F5B963">
                                  <wp:extent cx="2556587" cy="54737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79919" cy="573776"/>
                                          </a:xfrm>
                                          <a:prstGeom prst="rect">
                                            <a:avLst/>
                                          </a:prstGeom>
                                          <a:noFill/>
                                          <a:ln>
                                            <a:noFill/>
                                          </a:ln>
                                        </pic:spPr>
                                      </pic:pic>
                                    </a:graphicData>
                                  </a:graphic>
                                </wp:inline>
                              </w:drawing>
                            </w:r>
                          </w:p>
                          <w:p w14:paraId="05A2B5B4" w14:textId="576EF498" w:rsidR="009C753E" w:rsidRPr="005D681E" w:rsidRDefault="005D681E" w:rsidP="009C753E">
                            <w:pPr>
                              <w:widowControl w:val="0"/>
                              <w:rPr>
                                <w:rFonts w:ascii="Calibri" w:hAnsi="Calibri" w:cs="Calibri"/>
                                <w:b/>
                                <w:bCs/>
                                <w:color w:val="000000" w:themeColor="text1"/>
                                <w:sz w:val="36"/>
                                <w:szCs w:val="36"/>
                                <w14:ligatures w14:val="none"/>
                              </w:rPr>
                            </w:pPr>
                            <w:r w:rsidRPr="005D681E">
                              <w:rPr>
                                <w:rFonts w:ascii="Comic Sans MS" w:hAnsi="Comic Sans MS" w:cstheme="minorHAnsi"/>
                                <w:sz w:val="24"/>
                                <w:szCs w:val="24"/>
                              </w:rPr>
                              <w:t>What are feelings?</w:t>
                            </w:r>
                          </w:p>
                          <w:p w14:paraId="478B3B87" w14:textId="4011D691" w:rsidR="00971433" w:rsidRPr="00E324E3" w:rsidRDefault="00971433" w:rsidP="00AB7798">
                            <w:pPr>
                              <w:rPr>
                                <w:rFonts w:ascii="Comic Sans MS" w:hAnsi="Comic Sans MS" w:cs="Calibri"/>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3772F" id="Text Box 22" o:spid="_x0000_s1030" type="#_x0000_t202" style="position:absolute;margin-left:-13.85pt;margin-top:126.85pt;width:215.95pt;height:331.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" fillcolor="white [3201]" strokecolor="#00b050" strokeweight="3pt">
                <v:textbox>
                  <w:txbxContent>
                    <w:p w14:paraId="69300794" w14:textId="71D8D2AC" w:rsidR="00A36111" w:rsidRDefault="00A36111" w:rsidP="00A36111">
                      <w:pPr>
                        <w:widowControl w:val="0"/>
                        <w:jc w:val="center"/>
                        <w:rPr>
                          <w:rFonts w:ascii="Calibri" w:hAnsi="Calibri" w:cs="Calibri"/>
                          <w:b/>
                          <w:bCs/>
                          <w:sz w:val="24"/>
                          <w:szCs w:val="24"/>
                          <w:u w:val="single"/>
                          <w14:ligatures w14:val="none"/>
                        </w:rPr>
                      </w:pPr>
                      <w:r w:rsidRPr="00543AC2">
                        <w:rPr>
                          <w:rFonts w:ascii="Calibri" w:hAnsi="Calibri" w:cs="Calibri"/>
                          <w:b/>
                          <w:bCs/>
                          <w:sz w:val="24"/>
                          <w:szCs w:val="24"/>
                          <w:u w:val="single"/>
                          <w14:ligatures w14:val="none"/>
                        </w:rPr>
                        <w:t>Trips, visitors and experiences</w:t>
                      </w:r>
                    </w:p>
                    <w:p w14:paraId="44E93C49" w14:textId="77777777" w:rsidR="00467788" w:rsidRDefault="00467788" w:rsidP="00A36111">
                      <w:pPr>
                        <w:widowControl w:val="0"/>
                        <w:jc w:val="center"/>
                        <w:rPr>
                          <w:rFonts w:ascii="Calibri" w:hAnsi="Calibri" w:cs="Calibri"/>
                          <w:b/>
                          <w:bCs/>
                          <w:sz w:val="24"/>
                          <w:szCs w:val="24"/>
                          <w:u w:val="single"/>
                          <w14:ligatures w14:val="none"/>
                        </w:rPr>
                      </w:pPr>
                    </w:p>
                    <w:p w14:paraId="5844528A" w14:textId="77777777" w:rsidR="00467788" w:rsidRPr="00467788" w:rsidRDefault="00467788" w:rsidP="00523975">
                      <w:pPr>
                        <w:rPr>
                          <w:rFonts w:ascii="Comic Sans MS" w:hAnsi="Comic Sans MS" w:cs="Calibri"/>
                          <w:sz w:val="24"/>
                          <w:szCs w:val="24"/>
                          <w14:ligatures w14:val="none"/>
                        </w:rPr>
                      </w:pPr>
                      <w:r w:rsidRPr="00467788">
                        <w:rPr>
                          <w:rFonts w:ascii="Comic Sans MS" w:hAnsi="Comic Sans MS" w:cs="Calibri"/>
                          <w:sz w:val="24"/>
                          <w:szCs w:val="24"/>
                          <w14:ligatures w14:val="none"/>
                        </w:rPr>
                        <w:t>World book day</w:t>
                      </w:r>
                    </w:p>
                    <w:p w14:paraId="2B422EBD" w14:textId="07E0DB28" w:rsidR="00523975" w:rsidRPr="00467788" w:rsidRDefault="00523975" w:rsidP="00523975">
                      <w:pPr>
                        <w:rPr>
                          <w:rFonts w:ascii="Comic Sans MS" w:hAnsi="Comic Sans MS"/>
                          <w:sz w:val="24"/>
                          <w:szCs w:val="24"/>
                        </w:rPr>
                      </w:pPr>
                      <w:r w:rsidRPr="00467788">
                        <w:rPr>
                          <w:rFonts w:ascii="Comic Sans MS" w:hAnsi="Comic Sans MS"/>
                          <w:sz w:val="24"/>
                          <w:szCs w:val="24"/>
                        </w:rPr>
                        <w:t xml:space="preserve">26.3.25 Easter Service @ Tenbury Church </w:t>
                      </w:r>
                    </w:p>
                    <w:p w14:paraId="100C7181" w14:textId="7D95DAB7" w:rsidR="00523975" w:rsidRDefault="00523975" w:rsidP="00523975">
                      <w:pPr>
                        <w:rPr>
                          <w:rFonts w:ascii="Comic Sans MS" w:hAnsi="Comic Sans MS"/>
                          <w:sz w:val="24"/>
                          <w:szCs w:val="24"/>
                        </w:rPr>
                      </w:pPr>
                      <w:r w:rsidRPr="00467788">
                        <w:rPr>
                          <w:rFonts w:ascii="Comic Sans MS" w:hAnsi="Comic Sans MS"/>
                          <w:sz w:val="24"/>
                          <w:szCs w:val="24"/>
                        </w:rPr>
                        <w:t>6-15 March British science week</w:t>
                      </w:r>
                    </w:p>
                    <w:p w14:paraId="5071E543" w14:textId="112DA19D" w:rsidR="005D681E" w:rsidRPr="00467788" w:rsidRDefault="005D681E" w:rsidP="00523975">
                      <w:pPr>
                        <w:rPr>
                          <w:rFonts w:ascii="Comic Sans MS" w:hAnsi="Comic Sans MS"/>
                          <w:sz w:val="24"/>
                          <w:szCs w:val="24"/>
                        </w:rPr>
                      </w:pPr>
                      <w:r>
                        <w:rPr>
                          <w:rFonts w:ascii="Comic Sans MS" w:hAnsi="Comic Sans MS"/>
                          <w:sz w:val="24"/>
                          <w:szCs w:val="24"/>
                        </w:rPr>
                        <w:t>Mosaic Workshop</w:t>
                      </w:r>
                    </w:p>
                    <w:p w14:paraId="679A7332" w14:textId="77777777" w:rsidR="00523975" w:rsidRPr="00523975" w:rsidRDefault="00523975" w:rsidP="00A36111">
                      <w:pPr>
                        <w:widowControl w:val="0"/>
                        <w:jc w:val="center"/>
                        <w:rPr>
                          <w:rFonts w:ascii="Calibri" w:hAnsi="Calibri" w:cs="Calibri"/>
                          <w:sz w:val="24"/>
                          <w:szCs w:val="24"/>
                          <w14:ligatures w14:val="none"/>
                        </w:rPr>
                      </w:pPr>
                    </w:p>
                    <w:p w14:paraId="261703CD" w14:textId="5BF997ED" w:rsidR="00A36111" w:rsidRDefault="00A36111" w:rsidP="00A36111">
                      <w:pPr>
                        <w:widowControl w:val="0"/>
                        <w:jc w:val="center"/>
                        <w:rPr>
                          <w:rFonts w:ascii="Calibri" w:hAnsi="Calibri" w:cs="Calibri"/>
                          <w:b/>
                          <w:bCs/>
                          <w:sz w:val="24"/>
                          <w:szCs w:val="24"/>
                          <w:u w:val="single"/>
                          <w14:ligatures w14:val="none"/>
                        </w:rPr>
                      </w:pPr>
                    </w:p>
                    <w:p w14:paraId="740003DD" w14:textId="07C34AC4" w:rsidR="00972C08" w:rsidRDefault="009C753E" w:rsidP="00972C08">
                      <w:pPr>
                        <w:widowControl w:val="0"/>
                        <w:rPr>
                          <w:rFonts w:ascii="Calibri" w:hAnsi="Calibri" w:cs="Calibri"/>
                          <w:b/>
                          <w:bCs/>
                          <w:color w:val="000000" w:themeColor="text1"/>
                          <w:sz w:val="22"/>
                          <w:szCs w:val="22"/>
                          <w14:ligatures w14:val="none"/>
                        </w:rPr>
                      </w:pPr>
                      <w:r w:rsidRPr="001D1B1F">
                        <w:rPr>
                          <w:rFonts w:ascii="Calibri" w:hAnsi="Calibri" w:cs="Calibri"/>
                          <w:b/>
                          <w:bCs/>
                          <w:noProof/>
                          <w:color w:val="000000" w:themeColor="text1"/>
                          <w:sz w:val="22"/>
                          <w:szCs w:val="22"/>
                          <w14:ligatures w14:val="none"/>
                        </w:rPr>
                        <w:drawing>
                          <wp:inline distT="0" distB="0" distL="0" distR="0" wp14:anchorId="6A17FAE5" wp14:editId="78F5B963">
                            <wp:extent cx="2556587" cy="54737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79919" cy="573776"/>
                                    </a:xfrm>
                                    <a:prstGeom prst="rect">
                                      <a:avLst/>
                                    </a:prstGeom>
                                    <a:noFill/>
                                    <a:ln>
                                      <a:noFill/>
                                    </a:ln>
                                  </pic:spPr>
                                </pic:pic>
                              </a:graphicData>
                            </a:graphic>
                          </wp:inline>
                        </w:drawing>
                      </w:r>
                    </w:p>
                    <w:p w14:paraId="05A2B5B4" w14:textId="576EF498" w:rsidR="009C753E" w:rsidRPr="005D681E" w:rsidRDefault="005D681E" w:rsidP="009C753E">
                      <w:pPr>
                        <w:widowControl w:val="0"/>
                        <w:rPr>
                          <w:rFonts w:ascii="Calibri" w:hAnsi="Calibri" w:cs="Calibri"/>
                          <w:b/>
                          <w:bCs/>
                          <w:color w:val="000000" w:themeColor="text1"/>
                          <w:sz w:val="36"/>
                          <w:szCs w:val="36"/>
                          <w14:ligatures w14:val="none"/>
                        </w:rPr>
                      </w:pPr>
                      <w:r w:rsidRPr="005D681E">
                        <w:rPr>
                          <w:rFonts w:ascii="Comic Sans MS" w:hAnsi="Comic Sans MS" w:cstheme="minorHAnsi"/>
                          <w:sz w:val="24"/>
                          <w:szCs w:val="24"/>
                        </w:rPr>
                        <w:t>What are feelings?</w:t>
                      </w:r>
                    </w:p>
                    <w:p w14:paraId="478B3B87" w14:textId="4011D691" w:rsidR="00971433" w:rsidRPr="00E324E3" w:rsidRDefault="00971433" w:rsidP="00AB7798">
                      <w:pPr>
                        <w:rPr>
                          <w:rFonts w:ascii="Comic Sans MS" w:hAnsi="Comic Sans MS" w:cs="Calibri"/>
                          <w:sz w:val="32"/>
                          <w:szCs w:val="32"/>
                        </w:rPr>
                      </w:pPr>
                    </w:p>
                  </w:txbxContent>
                </v:textbox>
              </v:shape>
            </w:pict>
          </mc:Fallback>
        </mc:AlternateContent>
      </w:r>
      <w:r w:rsidR="009C753E">
        <w:rPr>
          <w:noProof/>
          <w:color w:val="auto"/>
          <w:kern w:val="0"/>
          <w:sz w:val="24"/>
          <w:szCs w:val="24"/>
          <w14:ligatures w14:val="none"/>
          <w14:cntxtAlts w14:val="0"/>
        </w:rPr>
        <mc:AlternateContent>
          <mc:Choice Requires="wps">
            <w:drawing>
              <wp:anchor distT="0" distB="0" distL="114300" distR="114300" simplePos="0" relativeHeight="251672064" behindDoc="0" locked="0" layoutInCell="1" allowOverlap="1" wp14:anchorId="68485551" wp14:editId="34CBFCA8">
                <wp:simplePos x="0" y="0"/>
                <wp:positionH relativeFrom="column">
                  <wp:posOffset>-209725</wp:posOffset>
                </wp:positionH>
                <wp:positionV relativeFrom="paragraph">
                  <wp:posOffset>1006679</wp:posOffset>
                </wp:positionV>
                <wp:extent cx="2781935" cy="645952"/>
                <wp:effectExtent l="0" t="0" r="18415" b="20955"/>
                <wp:wrapNone/>
                <wp:docPr id="23" name="Text Box 23"/>
                <wp:cNvGraphicFramePr/>
                <a:graphic xmlns:a="http://schemas.openxmlformats.org/drawingml/2006/main">
                  <a:graphicData uri="http://schemas.microsoft.com/office/word/2010/wordprocessingShape">
                    <wps:wsp>
                      <wps:cNvSpPr txBox="1"/>
                      <wps:spPr>
                        <a:xfrm>
                          <a:off x="0" y="0"/>
                          <a:ext cx="2781935" cy="645952"/>
                        </a:xfrm>
                        <a:prstGeom prst="rect">
                          <a:avLst/>
                        </a:prstGeom>
                        <a:solidFill>
                          <a:srgbClr val="00B050"/>
                        </a:solidFill>
                        <a:ln w="6350">
                          <a:solidFill>
                            <a:srgbClr val="00B050"/>
                          </a:solidFill>
                        </a:ln>
                      </wps:spPr>
                      <wps:txbx>
                        <w:txbxContent>
                          <w:p w14:paraId="707E1743" w14:textId="5BE0A8C3" w:rsidR="00972C08" w:rsidRPr="00AB7798" w:rsidRDefault="00A36111" w:rsidP="00AB7798">
                            <w:pPr>
                              <w:jc w:val="center"/>
                              <w:rPr>
                                <w:rFonts w:asciiTheme="minorHAnsi" w:hAnsiTheme="minorHAnsi" w:cstheme="minorHAnsi"/>
                                <w:color w:val="F2F2F2" w:themeColor="background1" w:themeShade="F2"/>
                                <w:sz w:val="48"/>
                                <w:szCs w:val="48"/>
                              </w:rPr>
                            </w:pPr>
                            <w:r>
                              <w:rPr>
                                <w:rFonts w:asciiTheme="minorHAnsi" w:hAnsiTheme="minorHAnsi" w:cstheme="minorHAnsi"/>
                                <w:b/>
                                <w:bCs/>
                                <w:color w:val="F2F2F2" w:themeColor="background1" w:themeShade="F2"/>
                                <w:sz w:val="40"/>
                                <w:szCs w:val="40"/>
                              </w:rPr>
                              <w:t>Enrichment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485551" id="Text Box 23" o:spid="_x0000_s1029" type="#_x0000_t202" style="position:absolute;margin-left:-16.5pt;margin-top:79.25pt;width:219.05pt;height:50.85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" fillcolor="#00b050" strokecolor="#00b050" strokeweight=".5pt">
                <v:textbox>
                  <w:txbxContent>
                    <w:p w14:paraId="707E1743" w14:textId="5BE0A8C3" w:rsidR="00972C08" w:rsidRPr="00AB7798" w:rsidRDefault="00A36111" w:rsidP="00AB7798">
                      <w:pPr>
                        <w:jc w:val="center"/>
                        <w:rPr>
                          <w:rFonts w:asciiTheme="minorHAnsi" w:hAnsiTheme="minorHAnsi" w:cstheme="minorHAnsi"/>
                          <w:color w:val="F2F2F2" w:themeColor="background1" w:themeShade="F2"/>
                          <w:sz w:val="48"/>
                          <w:szCs w:val="48"/>
                        </w:rPr>
                      </w:pPr>
                      <w:r>
                        <w:rPr>
                          <w:rFonts w:asciiTheme="minorHAnsi" w:hAnsiTheme="minorHAnsi" w:cstheme="minorHAnsi"/>
                          <w:b/>
                          <w:bCs/>
                          <w:color w:val="F2F2F2" w:themeColor="background1" w:themeShade="F2"/>
                          <w:sz w:val="40"/>
                          <w:szCs w:val="40"/>
                        </w:rPr>
                        <w:t>Enrichment</w:t>
                      </w:r>
                    </w:p>
                  </w:txbxContent>
                </v:textbox>
              </v:shape>
            </w:pict>
          </mc:Fallback>
        </mc:AlternateContent>
      </w:r>
      <w:r w:rsidR="004E35CC">
        <w:rPr>
          <w:noProof/>
          <w:color w:val="auto"/>
          <w:kern w:val="0"/>
          <w:sz w:val="24"/>
          <w:szCs w:val="24"/>
          <w14:ligatures w14:val="none"/>
          <w14:cntxtAlts w14:val="0"/>
        </w:rPr>
        <mc:AlternateContent>
          <mc:Choice Requires="wps">
            <w:drawing>
              <wp:anchor distT="36576" distB="36576" distL="36576" distR="36576" simplePos="0" relativeHeight="251657728" behindDoc="0" locked="0" layoutInCell="1" allowOverlap="1" wp14:anchorId="2C19724C" wp14:editId="52372880">
                <wp:simplePos x="0" y="0"/>
                <wp:positionH relativeFrom="column">
                  <wp:posOffset>-153670</wp:posOffset>
                </wp:positionH>
                <wp:positionV relativeFrom="paragraph">
                  <wp:posOffset>5791200</wp:posOffset>
                </wp:positionV>
                <wp:extent cx="5466715" cy="562610"/>
                <wp:effectExtent l="0" t="4445" r="635" b="444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6715" cy="5626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9FC900" w14:textId="4EA83B37" w:rsidR="00AE0CDA" w:rsidRPr="00832087" w:rsidRDefault="00971433" w:rsidP="00AE0CDA">
                            <w:pPr>
                              <w:widowControl w:val="0"/>
                              <w:jc w:val="center"/>
                              <w:rPr>
                                <w:rFonts w:ascii="Calibri" w:hAnsi="Calibri" w:cs="Calibri"/>
                                <w:color w:val="FFFFFF"/>
                                <w:sz w:val="44"/>
                                <w:szCs w:val="44"/>
                                <w14:ligatures w14:val="none"/>
                              </w:rPr>
                            </w:pPr>
                            <w:r>
                              <w:rPr>
                                <w:rFonts w:ascii="Calibri" w:hAnsi="Calibri" w:cs="Calibri"/>
                                <w:color w:val="FFFFFF"/>
                                <w:sz w:val="44"/>
                                <w:szCs w:val="44"/>
                                <w14:ligatures w14:val="none"/>
                              </w:rPr>
                              <w:t xml:space="preserve">Spring </w:t>
                            </w:r>
                            <w:r w:rsidR="0002462D">
                              <w:rPr>
                                <w:rFonts w:ascii="Calibri" w:hAnsi="Calibri" w:cs="Calibri"/>
                                <w:color w:val="FFFFFF"/>
                                <w:sz w:val="44"/>
                                <w:szCs w:val="44"/>
                                <w14:ligatures w14:val="none"/>
                              </w:rPr>
                              <w:t>2</w:t>
                            </w:r>
                            <w:r>
                              <w:rPr>
                                <w:rFonts w:ascii="Calibri" w:hAnsi="Calibri" w:cs="Calibri"/>
                                <w:color w:val="FFFFFF"/>
                                <w:sz w:val="44"/>
                                <w:szCs w:val="44"/>
                                <w14:ligatures w14:val="none"/>
                              </w:rPr>
                              <w:t xml:space="preserve"> </w:t>
                            </w:r>
                            <w:proofErr w:type="gramStart"/>
                            <w:r>
                              <w:rPr>
                                <w:rFonts w:ascii="Calibri" w:hAnsi="Calibri" w:cs="Calibri"/>
                                <w:color w:val="FFFFFF"/>
                                <w:sz w:val="44"/>
                                <w:szCs w:val="44"/>
                                <w14:ligatures w14:val="none"/>
                              </w:rPr>
                              <w:t xml:space="preserve">2026 </w:t>
                            </w:r>
                            <w:r w:rsidR="00AE49D9" w:rsidRPr="00832087">
                              <w:rPr>
                                <w:rFonts w:ascii="Calibri" w:hAnsi="Calibri" w:cs="Calibri"/>
                                <w:color w:val="FFFFFF"/>
                                <w:sz w:val="44"/>
                                <w:szCs w:val="44"/>
                                <w14:ligatures w14:val="none"/>
                              </w:rPr>
                              <w:t xml:space="preserve"> </w:t>
                            </w:r>
                            <w:r w:rsidR="00AE0CDA" w:rsidRPr="00832087">
                              <w:rPr>
                                <w:rFonts w:ascii="Calibri" w:hAnsi="Calibri" w:cs="Calibri"/>
                                <w:color w:val="FFFFFF"/>
                                <w:sz w:val="44"/>
                                <w:szCs w:val="44"/>
                                <w14:ligatures w14:val="none"/>
                              </w:rPr>
                              <w:t>–</w:t>
                            </w:r>
                            <w:proofErr w:type="gramEnd"/>
                            <w:r>
                              <w:rPr>
                                <w:rFonts w:ascii="Calibri" w:hAnsi="Calibri" w:cs="Calibri"/>
                                <w:color w:val="FFFFFF"/>
                                <w:sz w:val="44"/>
                                <w:szCs w:val="44"/>
                                <w14:ligatures w14:val="none"/>
                              </w:rPr>
                              <w:t xml:space="preserve"> </w:t>
                            </w:r>
                            <w:r w:rsidR="0002462D">
                              <w:rPr>
                                <w:rFonts w:ascii="Calibri" w:hAnsi="Calibri" w:cs="Calibri"/>
                                <w:color w:val="FFFFFF"/>
                                <w:sz w:val="44"/>
                                <w:szCs w:val="44"/>
                                <w14:ligatures w14:val="none"/>
                              </w:rPr>
                              <w:t xml:space="preserve">plants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19724C" id="Text Box 10" o:spid="_x0000_s1031" type="#_x0000_t202" style="position:absolute;margin-left:-12.1pt;margin-top:456pt;width:430.45pt;height:44.3pt;z-index:251657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" filled="f" stroked="f" strokecolor="black [0]" strokeweight="2pt">
                <v:textbox inset="2.88pt,2.88pt,2.88pt,2.88pt">
                  <w:txbxContent>
                    <w:p w14:paraId="1B9FC900" w14:textId="4EA83B37" w:rsidR="00AE0CDA" w:rsidRPr="00832087" w:rsidRDefault="00971433" w:rsidP="00AE0CDA">
                      <w:pPr>
                        <w:widowControl w:val="0"/>
                        <w:jc w:val="center"/>
                        <w:rPr>
                          <w:rFonts w:ascii="Calibri" w:hAnsi="Calibri" w:cs="Calibri"/>
                          <w:color w:val="FFFFFF"/>
                          <w:sz w:val="44"/>
                          <w:szCs w:val="44"/>
                          <w14:ligatures w14:val="none"/>
                        </w:rPr>
                      </w:pPr>
                      <w:r>
                        <w:rPr>
                          <w:rFonts w:ascii="Calibri" w:hAnsi="Calibri" w:cs="Calibri"/>
                          <w:color w:val="FFFFFF"/>
                          <w:sz w:val="44"/>
                          <w:szCs w:val="44"/>
                          <w14:ligatures w14:val="none"/>
                        </w:rPr>
                        <w:t xml:space="preserve">Spring </w:t>
                      </w:r>
                      <w:r w:rsidR="0002462D">
                        <w:rPr>
                          <w:rFonts w:ascii="Calibri" w:hAnsi="Calibri" w:cs="Calibri"/>
                          <w:color w:val="FFFFFF"/>
                          <w:sz w:val="44"/>
                          <w:szCs w:val="44"/>
                          <w14:ligatures w14:val="none"/>
                        </w:rPr>
                        <w:t>2</w:t>
                      </w:r>
                      <w:r>
                        <w:rPr>
                          <w:rFonts w:ascii="Calibri" w:hAnsi="Calibri" w:cs="Calibri"/>
                          <w:color w:val="FFFFFF"/>
                          <w:sz w:val="44"/>
                          <w:szCs w:val="44"/>
                          <w14:ligatures w14:val="none"/>
                        </w:rPr>
                        <w:t xml:space="preserve"> </w:t>
                      </w:r>
                      <w:proofErr w:type="gramStart"/>
                      <w:r>
                        <w:rPr>
                          <w:rFonts w:ascii="Calibri" w:hAnsi="Calibri" w:cs="Calibri"/>
                          <w:color w:val="FFFFFF"/>
                          <w:sz w:val="44"/>
                          <w:szCs w:val="44"/>
                          <w14:ligatures w14:val="none"/>
                        </w:rPr>
                        <w:t xml:space="preserve">2026 </w:t>
                      </w:r>
                      <w:r w:rsidR="00AE49D9" w:rsidRPr="00832087">
                        <w:rPr>
                          <w:rFonts w:ascii="Calibri" w:hAnsi="Calibri" w:cs="Calibri"/>
                          <w:color w:val="FFFFFF"/>
                          <w:sz w:val="44"/>
                          <w:szCs w:val="44"/>
                          <w14:ligatures w14:val="none"/>
                        </w:rPr>
                        <w:t xml:space="preserve"> </w:t>
                      </w:r>
                      <w:r w:rsidR="00AE0CDA" w:rsidRPr="00832087">
                        <w:rPr>
                          <w:rFonts w:ascii="Calibri" w:hAnsi="Calibri" w:cs="Calibri"/>
                          <w:color w:val="FFFFFF"/>
                          <w:sz w:val="44"/>
                          <w:szCs w:val="44"/>
                          <w14:ligatures w14:val="none"/>
                        </w:rPr>
                        <w:t>–</w:t>
                      </w:r>
                      <w:proofErr w:type="gramEnd"/>
                      <w:r>
                        <w:rPr>
                          <w:rFonts w:ascii="Calibri" w:hAnsi="Calibri" w:cs="Calibri"/>
                          <w:color w:val="FFFFFF"/>
                          <w:sz w:val="44"/>
                          <w:szCs w:val="44"/>
                          <w14:ligatures w14:val="none"/>
                        </w:rPr>
                        <w:t xml:space="preserve"> </w:t>
                      </w:r>
                      <w:r w:rsidR="0002462D">
                        <w:rPr>
                          <w:rFonts w:ascii="Calibri" w:hAnsi="Calibri" w:cs="Calibri"/>
                          <w:color w:val="FFFFFF"/>
                          <w:sz w:val="44"/>
                          <w:szCs w:val="44"/>
                          <w14:ligatures w14:val="none"/>
                        </w:rPr>
                        <w:t xml:space="preserve">plants </w:t>
                      </w:r>
                    </w:p>
                  </w:txbxContent>
                </v:textbox>
              </v:shape>
            </w:pict>
          </mc:Fallback>
        </mc:AlternateContent>
      </w:r>
      <w:r w:rsidR="004E35CC" w:rsidRPr="00972C08">
        <w:rPr>
          <w:rFonts w:asciiTheme="minorHAnsi" w:hAnsiTheme="minorHAnsi" w:cstheme="minorHAnsi"/>
          <w:noProof/>
          <w:color w:val="auto"/>
          <w:kern w:val="0"/>
          <w:sz w:val="22"/>
          <w:szCs w:val="22"/>
          <w14:ligatures w14:val="none"/>
          <w14:cntxtAlts w14:val="0"/>
        </w:rPr>
        <mc:AlternateContent>
          <mc:Choice Requires="wps">
            <w:drawing>
              <wp:anchor distT="36576" distB="36576" distL="36576" distR="36576" simplePos="0" relativeHeight="251651584" behindDoc="0" locked="0" layoutInCell="1" allowOverlap="1" wp14:anchorId="33D78052" wp14:editId="22D49859">
                <wp:simplePos x="0" y="0"/>
                <wp:positionH relativeFrom="column">
                  <wp:posOffset>2641600</wp:posOffset>
                </wp:positionH>
                <wp:positionV relativeFrom="paragraph">
                  <wp:posOffset>1590040</wp:posOffset>
                </wp:positionV>
                <wp:extent cx="2700655" cy="2151380"/>
                <wp:effectExtent l="19050" t="19050" r="23495" b="2032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215138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42A1EDE" w14:textId="5268E726" w:rsidR="00AE345E" w:rsidRPr="00DF50F5" w:rsidRDefault="00AE345E" w:rsidP="00AE345E">
                            <w:pPr>
                              <w:widowControl w:val="0"/>
                              <w:jc w:val="center"/>
                              <w:rPr>
                                <w:rFonts w:ascii="Comic Sans MS" w:hAnsi="Comic Sans MS" w:cs="Calibri"/>
                                <w:b/>
                                <w:bCs/>
                                <w:sz w:val="24"/>
                                <w:szCs w:val="24"/>
                                <w:u w:val="single"/>
                                <w14:ligatures w14:val="none"/>
                              </w:rPr>
                            </w:pPr>
                            <w:r w:rsidRPr="00DF50F5">
                              <w:rPr>
                                <w:rFonts w:ascii="Comic Sans MS" w:hAnsi="Comic Sans MS" w:cs="Calibri"/>
                                <w:sz w:val="24"/>
                                <w:szCs w:val="24"/>
                                <w14:ligatures w14:val="none"/>
                              </w:rPr>
                              <w:t> </w:t>
                            </w:r>
                            <w:r w:rsidRPr="00DF50F5">
                              <w:rPr>
                                <w:rFonts w:ascii="Comic Sans MS" w:hAnsi="Comic Sans MS" w:cs="Calibri"/>
                                <w:b/>
                                <w:bCs/>
                                <w:sz w:val="24"/>
                                <w:szCs w:val="24"/>
                                <w:u w:val="single"/>
                                <w14:ligatures w14:val="none"/>
                              </w:rPr>
                              <w:t>Class books</w:t>
                            </w:r>
                          </w:p>
                          <w:p w14:paraId="77347631" w14:textId="77777777" w:rsidR="005D681E" w:rsidRDefault="00DF50F5" w:rsidP="00110BA6">
                            <w:pPr>
                              <w:widowControl w:val="0"/>
                              <w:jc w:val="center"/>
                              <w:rPr>
                                <w:rFonts w:ascii="Comic Sans MS" w:hAnsi="Comic Sans MS" w:cs="Calibri"/>
                                <w14:ligatures w14:val="none"/>
                              </w:rPr>
                            </w:pPr>
                            <w:r w:rsidRPr="00DF50F5">
                              <w:rPr>
                                <w:rFonts w:ascii="Comic Sans MS" w:hAnsi="Comic Sans MS" w:cs="Calibri"/>
                                <w14:ligatures w14:val="none"/>
                              </w:rPr>
                              <w:t>The boy who grew dragons- Andy Shepherd</w:t>
                            </w:r>
                          </w:p>
                          <w:p w14:paraId="2937D463" w14:textId="1A2F3DB5" w:rsidR="004E35CC" w:rsidRPr="00DF50F5" w:rsidRDefault="005D681E" w:rsidP="00110BA6">
                            <w:pPr>
                              <w:widowControl w:val="0"/>
                              <w:jc w:val="center"/>
                              <w:rPr>
                                <w:rFonts w:ascii="Comic Sans MS" w:hAnsi="Comic Sans MS" w:cs="Calibri"/>
                                <w14:ligatures w14:val="none"/>
                              </w:rPr>
                            </w:pPr>
                            <w:r>
                              <w:rPr>
                                <w:rFonts w:ascii="Comic Sans MS" w:hAnsi="Comic Sans MS" w:cs="Calibri"/>
                                <w14:ligatures w14:val="none"/>
                              </w:rPr>
                              <w:t>The tiny seed- Eric Carle</w:t>
                            </w:r>
                            <w:r w:rsidR="00DF50F5" w:rsidRPr="00DF50F5">
                              <w:rPr>
                                <w:rFonts w:ascii="Comic Sans MS" w:hAnsi="Comic Sans MS" w:cs="Calibri"/>
                                <w14:ligatures w14:val="none"/>
                              </w:rPr>
                              <w:t xml:space="preserve"> </w:t>
                            </w:r>
                          </w:p>
                          <w:p w14:paraId="28FA2F89" w14:textId="77777777" w:rsidR="00AE345E" w:rsidRPr="00DF50F5" w:rsidRDefault="00AE345E" w:rsidP="00AE345E">
                            <w:pPr>
                              <w:widowControl w:val="0"/>
                              <w:jc w:val="center"/>
                              <w:rPr>
                                <w:rFonts w:ascii="Comic Sans MS" w:hAnsi="Comic Sans MS" w:cs="Calibri"/>
                                <w:sz w:val="24"/>
                                <w:szCs w:val="24"/>
                                <w14:ligatures w14:val="none"/>
                              </w:rPr>
                            </w:pPr>
                            <w:r w:rsidRPr="00DF50F5">
                              <w:rPr>
                                <w:rFonts w:ascii="Comic Sans MS" w:hAnsi="Comic Sans MS" w:cs="Calibri"/>
                                <w:sz w:val="24"/>
                                <w:szCs w:val="24"/>
                                <w14:ligatures w14:val="none"/>
                              </w:rPr>
                              <w:t> </w:t>
                            </w:r>
                          </w:p>
                          <w:p w14:paraId="630525A8" w14:textId="0160D1A2" w:rsidR="00971433" w:rsidRPr="00DF50F5" w:rsidRDefault="00AE345E" w:rsidP="005075B3">
                            <w:pPr>
                              <w:rPr>
                                <w:rFonts w:ascii="Comic Sans MS" w:hAnsi="Comic Sans MS" w:cstheme="minorHAnsi"/>
                                <w:sz w:val="22"/>
                                <w:szCs w:val="22"/>
                              </w:rPr>
                            </w:pPr>
                            <w:r w:rsidRPr="00DF50F5">
                              <w:rPr>
                                <w:rFonts w:ascii="Comic Sans MS" w:hAnsi="Comic Sans MS"/>
                                <w14:ligatures w14:val="none"/>
                              </w:rPr>
                              <w:t> </w:t>
                            </w:r>
                          </w:p>
                          <w:p w14:paraId="20FE70DD" w14:textId="57828E59" w:rsidR="00AE345E" w:rsidRDefault="00AE345E" w:rsidP="00AE345E">
                            <w:pPr>
                              <w:widowControl w:val="0"/>
                              <w:rPr>
                                <w14:ligatures w14:val="none"/>
                              </w:rPr>
                            </w:pPr>
                          </w:p>
                          <w:p w14:paraId="32255D52" w14:textId="6D6ED981" w:rsidR="00A44995" w:rsidRPr="001212DC" w:rsidRDefault="00A44995" w:rsidP="001212DC">
                            <w:pPr>
                              <w:rPr>
                                <w:rFonts w:asciiTheme="minorHAnsi" w:hAnsiTheme="minorHAnsi" w:cstheme="minorHAnsi"/>
                                <w:sz w:val="22"/>
                                <w:szCs w:val="22"/>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78052" id="Rectangle 16" o:spid="_x0000_s1033" style="position:absolute;margin-left:208pt;margin-top:125.2pt;width:212.65pt;height:169.4pt;z-index:251651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" strokecolor="#00b050" strokeweight="3pt">
                <v:shadow color="#868686"/>
                <v:textbox inset="2.88pt,2.88pt,2.88pt,2.88pt">
                  <w:txbxContent>
                    <w:p w14:paraId="542A1EDE" w14:textId="5268E726" w:rsidR="00AE345E" w:rsidRPr="00DF50F5" w:rsidRDefault="00AE345E" w:rsidP="00AE345E">
                      <w:pPr>
                        <w:widowControl w:val="0"/>
                        <w:jc w:val="center"/>
                        <w:rPr>
                          <w:rFonts w:ascii="Comic Sans MS" w:hAnsi="Comic Sans MS" w:cs="Calibri"/>
                          <w:b/>
                          <w:bCs/>
                          <w:sz w:val="24"/>
                          <w:szCs w:val="24"/>
                          <w:u w:val="single"/>
                          <w14:ligatures w14:val="none"/>
                        </w:rPr>
                      </w:pPr>
                      <w:r w:rsidRPr="00DF50F5">
                        <w:rPr>
                          <w:rFonts w:ascii="Comic Sans MS" w:hAnsi="Comic Sans MS" w:cs="Calibri"/>
                          <w:sz w:val="24"/>
                          <w:szCs w:val="24"/>
                          <w14:ligatures w14:val="none"/>
                        </w:rPr>
                        <w:t> </w:t>
                      </w:r>
                      <w:r w:rsidRPr="00DF50F5">
                        <w:rPr>
                          <w:rFonts w:ascii="Comic Sans MS" w:hAnsi="Comic Sans MS" w:cs="Calibri"/>
                          <w:b/>
                          <w:bCs/>
                          <w:sz w:val="24"/>
                          <w:szCs w:val="24"/>
                          <w:u w:val="single"/>
                          <w14:ligatures w14:val="none"/>
                        </w:rPr>
                        <w:t>Class books</w:t>
                      </w:r>
                    </w:p>
                    <w:p w14:paraId="77347631" w14:textId="77777777" w:rsidR="005D681E" w:rsidRDefault="00DF50F5" w:rsidP="00110BA6">
                      <w:pPr>
                        <w:widowControl w:val="0"/>
                        <w:jc w:val="center"/>
                        <w:rPr>
                          <w:rFonts w:ascii="Comic Sans MS" w:hAnsi="Comic Sans MS" w:cs="Calibri"/>
                          <w14:ligatures w14:val="none"/>
                        </w:rPr>
                      </w:pPr>
                      <w:r w:rsidRPr="00DF50F5">
                        <w:rPr>
                          <w:rFonts w:ascii="Comic Sans MS" w:hAnsi="Comic Sans MS" w:cs="Calibri"/>
                          <w14:ligatures w14:val="none"/>
                        </w:rPr>
                        <w:t>The boy who grew dragons- Andy Shepherd</w:t>
                      </w:r>
                    </w:p>
                    <w:p w14:paraId="2937D463" w14:textId="1A2F3DB5" w:rsidR="004E35CC" w:rsidRPr="00DF50F5" w:rsidRDefault="005D681E" w:rsidP="00110BA6">
                      <w:pPr>
                        <w:widowControl w:val="0"/>
                        <w:jc w:val="center"/>
                        <w:rPr>
                          <w:rFonts w:ascii="Comic Sans MS" w:hAnsi="Comic Sans MS" w:cs="Calibri"/>
                          <w14:ligatures w14:val="none"/>
                        </w:rPr>
                      </w:pPr>
                      <w:r>
                        <w:rPr>
                          <w:rFonts w:ascii="Comic Sans MS" w:hAnsi="Comic Sans MS" w:cs="Calibri"/>
                          <w14:ligatures w14:val="none"/>
                        </w:rPr>
                        <w:t>The tiny seed- Eric Carle</w:t>
                      </w:r>
                      <w:r w:rsidR="00DF50F5" w:rsidRPr="00DF50F5">
                        <w:rPr>
                          <w:rFonts w:ascii="Comic Sans MS" w:hAnsi="Comic Sans MS" w:cs="Calibri"/>
                          <w14:ligatures w14:val="none"/>
                        </w:rPr>
                        <w:t xml:space="preserve"> </w:t>
                      </w:r>
                    </w:p>
                    <w:p w14:paraId="28FA2F89" w14:textId="77777777" w:rsidR="00AE345E" w:rsidRPr="00DF50F5" w:rsidRDefault="00AE345E" w:rsidP="00AE345E">
                      <w:pPr>
                        <w:widowControl w:val="0"/>
                        <w:jc w:val="center"/>
                        <w:rPr>
                          <w:rFonts w:ascii="Comic Sans MS" w:hAnsi="Comic Sans MS" w:cs="Calibri"/>
                          <w:sz w:val="24"/>
                          <w:szCs w:val="24"/>
                          <w14:ligatures w14:val="none"/>
                        </w:rPr>
                      </w:pPr>
                      <w:r w:rsidRPr="00DF50F5">
                        <w:rPr>
                          <w:rFonts w:ascii="Comic Sans MS" w:hAnsi="Comic Sans MS" w:cs="Calibri"/>
                          <w:sz w:val="24"/>
                          <w:szCs w:val="24"/>
                          <w14:ligatures w14:val="none"/>
                        </w:rPr>
                        <w:t> </w:t>
                      </w:r>
                    </w:p>
                    <w:p w14:paraId="630525A8" w14:textId="0160D1A2" w:rsidR="00971433" w:rsidRPr="00DF50F5" w:rsidRDefault="00AE345E" w:rsidP="005075B3">
                      <w:pPr>
                        <w:rPr>
                          <w:rFonts w:ascii="Comic Sans MS" w:hAnsi="Comic Sans MS" w:cstheme="minorHAnsi"/>
                          <w:sz w:val="22"/>
                          <w:szCs w:val="22"/>
                        </w:rPr>
                      </w:pPr>
                      <w:r w:rsidRPr="00DF50F5">
                        <w:rPr>
                          <w:rFonts w:ascii="Comic Sans MS" w:hAnsi="Comic Sans MS"/>
                          <w14:ligatures w14:val="none"/>
                        </w:rPr>
                        <w:t> </w:t>
                      </w:r>
                    </w:p>
                    <w:p w14:paraId="20FE70DD" w14:textId="57828E59" w:rsidR="00AE345E" w:rsidRDefault="00AE345E" w:rsidP="00AE345E">
                      <w:pPr>
                        <w:widowControl w:val="0"/>
                        <w:rPr>
                          <w14:ligatures w14:val="none"/>
                        </w:rPr>
                      </w:pPr>
                    </w:p>
                    <w:p w14:paraId="32255D52" w14:textId="6D6ED981" w:rsidR="00A44995" w:rsidRPr="001212DC" w:rsidRDefault="00A44995" w:rsidP="001212DC">
                      <w:pPr>
                        <w:rPr>
                          <w:rFonts w:asciiTheme="minorHAnsi" w:hAnsiTheme="minorHAnsi" w:cstheme="minorHAnsi"/>
                          <w:sz w:val="22"/>
                          <w:szCs w:val="22"/>
                        </w:rPr>
                      </w:pPr>
                    </w:p>
                  </w:txbxContent>
                </v:textbox>
              </v:rect>
            </w:pict>
          </mc:Fallback>
        </mc:AlternateContent>
      </w:r>
      <w:r w:rsidR="004E35CC">
        <w:rPr>
          <w:noProof/>
        </w:rPr>
        <mc:AlternateContent>
          <mc:Choice Requires="wps">
            <w:drawing>
              <wp:anchor distT="45720" distB="45720" distL="114300" distR="114300" simplePos="0" relativeHeight="251679232" behindDoc="0" locked="0" layoutInCell="1" allowOverlap="1" wp14:anchorId="5EAA54C4" wp14:editId="3712956B">
                <wp:simplePos x="0" y="0"/>
                <wp:positionH relativeFrom="margin">
                  <wp:posOffset>2659380</wp:posOffset>
                </wp:positionH>
                <wp:positionV relativeFrom="paragraph">
                  <wp:posOffset>3817620</wp:posOffset>
                </wp:positionV>
                <wp:extent cx="2682875" cy="1882140"/>
                <wp:effectExtent l="0" t="0" r="2222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2875" cy="1882140"/>
                        </a:xfrm>
                        <a:prstGeom prst="rect">
                          <a:avLst/>
                        </a:prstGeom>
                        <a:solidFill>
                          <a:srgbClr val="FFFFFF"/>
                        </a:solidFill>
                        <a:ln w="9525">
                          <a:solidFill>
                            <a:srgbClr val="000000"/>
                          </a:solidFill>
                          <a:miter lim="800000"/>
                          <a:headEnd/>
                          <a:tailEnd/>
                        </a:ln>
                      </wps:spPr>
                      <wps:txbx>
                        <w:txbxContent>
                          <w:p w14:paraId="2CD73CB1" w14:textId="1BFA8FBD" w:rsidR="004E35CC" w:rsidRDefault="00DF50F5">
                            <w:r>
                              <w:rPr>
                                <w:noProof/>
                              </w:rPr>
                              <mc:AlternateContent>
                                <mc:Choice Requires="wps">
                                  <w:drawing>
                                    <wp:inline distT="0" distB="0" distL="0" distR="0" wp14:anchorId="6B72BA12" wp14:editId="6AF47325">
                                      <wp:extent cx="301625" cy="301625"/>
                                      <wp:effectExtent l="0" t="0" r="0" b="0"/>
                                      <wp:docPr id="1267508811" name="Rectangle 18" descr="Complete Guide to Accurate Weather Forecasting | The Weather Compan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9A26BA" id="Rectangle 18" o:spid="_x0000_s1026" alt="Complete Guide to Accurate Weather Forecasting | The Weather Company"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filled="f" stroked="f">
                                      <o:lock v:ext="edit" aspectratio="t"/>
                                      <w10:anchorlock/>
                                    </v:rect>
                                  </w:pict>
                                </mc:Fallback>
                              </mc:AlternateContent>
                            </w:r>
                            <w:r w:rsidRPr="00DF50F5">
                              <w:rPr>
                                <w:noProof/>
                                <w14:ligatures w14:val="none"/>
                                <w14:cntxtAlts w14:val="0"/>
                              </w:rPr>
                              <w:t xml:space="preserve"> </w:t>
                            </w:r>
                            <w:r w:rsidR="005D681E">
                              <w:rPr>
                                <w:noProof/>
                              </w:rPr>
                              <mc:AlternateContent>
                                <mc:Choice Requires="wps">
                                  <w:drawing>
                                    <wp:inline distT="0" distB="0" distL="0" distR="0" wp14:anchorId="4FBEB838" wp14:editId="1FE9AE43">
                                      <wp:extent cx="307340" cy="307340"/>
                                      <wp:effectExtent l="0" t="0" r="0" b="0"/>
                                      <wp:docPr id="1258946200" name="Rectangle 20" descr="20 Impossible-to-Kill Outdoor Plan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361E5C" id="Rectangle 20" o:spid="_x0000_s1026" alt="20 Impossible-to-Kill Outdoor Plants"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r w:rsidR="005D681E" w:rsidRPr="005D681E">
                              <w:rPr>
                                <w:noProof/>
                                <w14:ligatures w14:val="none"/>
                                <w14:cntxtAlts w14:val="0"/>
                              </w:rPr>
                              <w:t xml:space="preserve"> </w:t>
                            </w:r>
                            <w:r w:rsidR="005D681E">
                              <w:rPr>
                                <w:noProof/>
                                <w14:ligatures w14:val="none"/>
                                <w14:cntxtAlts w14:val="0"/>
                              </w:rPr>
                              <w:drawing>
                                <wp:inline distT="0" distB="0" distL="0" distR="0" wp14:anchorId="141C8041" wp14:editId="18CE027C">
                                  <wp:extent cx="2491105" cy="1594716"/>
                                  <wp:effectExtent l="0" t="0" r="4445" b="5715"/>
                                  <wp:docPr id="1677084983" name="Picture 1" descr="A garden with many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084983" name="Picture 1" descr="A garden with many flowers&#10;&#10;AI-generated content may be incorrect."/>
                                          <pic:cNvPicPr/>
                                        </pic:nvPicPr>
                                        <pic:blipFill>
                                          <a:blip r:embed="rId7"/>
                                          <a:stretch>
                                            <a:fillRect/>
                                          </a:stretch>
                                        </pic:blipFill>
                                        <pic:spPr>
                                          <a:xfrm>
                                            <a:off x="0" y="0"/>
                                            <a:ext cx="2495942" cy="159781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AA54C4" id="_x0000_s1034" type="#_x0000_t202" style="position:absolute;margin-left:209.4pt;margin-top:300.6pt;width:211.25pt;height:148.2pt;z-index:251679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">
                <v:textbox>
                  <w:txbxContent>
                    <w:p w14:paraId="2CD73CB1" w14:textId="1BFA8FBD" w:rsidR="004E35CC" w:rsidRDefault="00DF50F5">
                      <w:r>
                        <w:rPr>
                          <w:noProof/>
                        </w:rPr>
                        <mc:AlternateContent>
                          <mc:Choice Requires="wps">
                            <w:drawing>
                              <wp:inline distT="0" distB="0" distL="0" distR="0" wp14:anchorId="6B72BA12" wp14:editId="6AF47325">
                                <wp:extent cx="301625" cy="301625"/>
                                <wp:effectExtent l="0" t="0" r="0" b="0"/>
                                <wp:docPr id="1267508811" name="Rectangle 18" descr="Complete Guide to Accurate Weather Forecasting | The Weather Compan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4F5411" id="Rectangle 18" o:spid="_x0000_s1026" alt="Complete Guide to Accurate Weather Forecasting | The Weather Company"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filled="f" stroked="f">
                                <o:lock v:ext="edit" aspectratio="t"/>
                                <w10:anchorlock/>
                              </v:rect>
                            </w:pict>
                          </mc:Fallback>
                        </mc:AlternateContent>
                      </w:r>
                      <w:r w:rsidRPr="00DF50F5">
                        <w:rPr>
                          <w:noProof/>
                          <w14:ligatures w14:val="none"/>
                          <w14:cntxtAlts w14:val="0"/>
                        </w:rPr>
                        <w:t xml:space="preserve"> </w:t>
                      </w:r>
                      <w:r w:rsidR="005D681E">
                        <w:rPr>
                          <w:noProof/>
                        </w:rPr>
                        <mc:AlternateContent>
                          <mc:Choice Requires="wps">
                            <w:drawing>
                              <wp:inline distT="0" distB="0" distL="0" distR="0" wp14:anchorId="4FBEB838" wp14:editId="1FE9AE43">
                                <wp:extent cx="307340" cy="307340"/>
                                <wp:effectExtent l="0" t="0" r="0" b="0"/>
                                <wp:docPr id="1258946200" name="Rectangle 20" descr="20 Impossible-to-Kill Outdoor Plan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C671E0" id="Rectangle 20" o:spid="_x0000_s1026" alt="20 Impossible-to-Kill Outdoor Plants"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r w:rsidR="005D681E" w:rsidRPr="005D681E">
                        <w:rPr>
                          <w:noProof/>
                          <w14:ligatures w14:val="none"/>
                          <w14:cntxtAlts w14:val="0"/>
                        </w:rPr>
                        <w:t xml:space="preserve"> </w:t>
                      </w:r>
                      <w:r w:rsidR="005D681E">
                        <w:rPr>
                          <w:noProof/>
                          <w14:ligatures w14:val="none"/>
                          <w14:cntxtAlts w14:val="0"/>
                        </w:rPr>
                        <w:drawing>
                          <wp:inline distT="0" distB="0" distL="0" distR="0" wp14:anchorId="141C8041" wp14:editId="18CE027C">
                            <wp:extent cx="2491105" cy="1594716"/>
                            <wp:effectExtent l="0" t="0" r="4445" b="5715"/>
                            <wp:docPr id="1677084983" name="Picture 1" descr="A garden with many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084983" name="Picture 1" descr="A garden with many flowers&#10;&#10;AI-generated content may be incorrect."/>
                                    <pic:cNvPicPr/>
                                  </pic:nvPicPr>
                                  <pic:blipFill>
                                    <a:blip r:embed="rId7"/>
                                    <a:stretch>
                                      <a:fillRect/>
                                    </a:stretch>
                                  </pic:blipFill>
                                  <pic:spPr>
                                    <a:xfrm>
                                      <a:off x="0" y="0"/>
                                      <a:ext cx="2495942" cy="1597812"/>
                                    </a:xfrm>
                                    <a:prstGeom prst="rect">
                                      <a:avLst/>
                                    </a:prstGeom>
                                  </pic:spPr>
                                </pic:pic>
                              </a:graphicData>
                            </a:graphic>
                          </wp:inline>
                        </w:drawing>
                      </w:r>
                    </w:p>
                  </w:txbxContent>
                </v:textbox>
                <w10:wrap type="square" anchorx="margin"/>
              </v:shape>
            </w:pict>
          </mc:Fallback>
        </mc:AlternateContent>
      </w:r>
      <w:r w:rsidR="00BD320A">
        <w:rPr>
          <w:noProof/>
          <w:color w:val="auto"/>
          <w:kern w:val="0"/>
          <w:sz w:val="24"/>
          <w:szCs w:val="24"/>
          <w14:ligatures w14:val="none"/>
          <w14:cntxtAlts w14:val="0"/>
        </w:rPr>
        <mc:AlternateContent>
          <mc:Choice Requires="wps">
            <w:drawing>
              <wp:anchor distT="36576" distB="36576" distL="36576" distR="36576" simplePos="0" relativeHeight="251655680" behindDoc="0" locked="0" layoutInCell="1" allowOverlap="1" wp14:anchorId="3CCEBB2A" wp14:editId="173F73AC">
                <wp:simplePos x="0" y="0"/>
                <wp:positionH relativeFrom="column">
                  <wp:posOffset>-213360</wp:posOffset>
                </wp:positionH>
                <wp:positionV relativeFrom="paragraph">
                  <wp:posOffset>-403860</wp:posOffset>
                </wp:positionV>
                <wp:extent cx="4678680" cy="996315"/>
                <wp:effectExtent l="0" t="0" r="762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8680" cy="9963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0B8948A" w14:textId="7B456111" w:rsidR="00D53225" w:rsidRDefault="00D53225" w:rsidP="00D53225">
                            <w:pPr>
                              <w:widowControl w:val="0"/>
                              <w:jc w:val="center"/>
                              <w:rPr>
                                <w:rFonts w:ascii="Calibri" w:hAnsi="Calibri" w:cs="Calibri"/>
                                <w:sz w:val="48"/>
                                <w:szCs w:val="48"/>
                                <w14:ligatures w14:val="none"/>
                              </w:rPr>
                            </w:pPr>
                            <w:r>
                              <w:rPr>
                                <w:rFonts w:ascii="Calibri" w:hAnsi="Calibri" w:cs="Calibri"/>
                                <w:sz w:val="48"/>
                                <w:szCs w:val="48"/>
                                <w14:ligatures w14:val="none"/>
                              </w:rPr>
                              <w:t>‘Becoming Me’ @</w:t>
                            </w:r>
                          </w:p>
                          <w:p w14:paraId="65E7A132" w14:textId="1780A059" w:rsidR="00AE0CDA" w:rsidRPr="00C61117" w:rsidRDefault="00AE0CDA" w:rsidP="00C61117">
                            <w:pPr>
                              <w:widowControl w:val="0"/>
                              <w:rPr>
                                <w:rFonts w:ascii="Calibri" w:hAnsi="Calibri" w:cs="Calibri"/>
                                <w:sz w:val="48"/>
                                <w:szCs w:val="48"/>
                                <w14:ligatures w14:val="none"/>
                              </w:rPr>
                            </w:pPr>
                            <w:r w:rsidRPr="00C61117">
                              <w:rPr>
                                <w:rFonts w:ascii="Calibri" w:hAnsi="Calibri" w:cs="Calibri"/>
                                <w:sz w:val="48"/>
                                <w:szCs w:val="48"/>
                                <w14:ligatures w14:val="none"/>
                              </w:rPr>
                              <w:t>Burford Co</w:t>
                            </w:r>
                            <w:r w:rsidR="00C61117" w:rsidRPr="00C61117">
                              <w:rPr>
                                <w:rFonts w:ascii="Calibri" w:hAnsi="Calibri" w:cs="Calibri"/>
                                <w:sz w:val="48"/>
                                <w:szCs w:val="48"/>
                                <w14:ligatures w14:val="none"/>
                              </w:rPr>
                              <w:t>f</w:t>
                            </w:r>
                            <w:r w:rsidRPr="00C61117">
                              <w:rPr>
                                <w:rFonts w:ascii="Calibri" w:hAnsi="Calibri" w:cs="Calibri"/>
                                <w:sz w:val="48"/>
                                <w:szCs w:val="48"/>
                                <w14:ligatures w14:val="none"/>
                              </w:rPr>
                              <w:t>E Primary School</w:t>
                            </w:r>
                            <w:r w:rsidR="00C61117">
                              <w:rPr>
                                <w:rFonts w:ascii="Calibri" w:hAnsi="Calibri" w:cs="Calibri"/>
                                <w:sz w:val="48"/>
                                <w:szCs w:val="48"/>
                                <w14:ligatures w14:val="none"/>
                              </w:rPr>
                              <w:t xml:space="preserve">: </w:t>
                            </w:r>
                            <w:r w:rsidR="00C61117" w:rsidRPr="00C61117">
                              <w:rPr>
                                <w:rFonts w:ascii="Calibri" w:hAnsi="Calibri" w:cs="Calibri"/>
                                <w:sz w:val="48"/>
                                <w:szCs w:val="48"/>
                                <w14:ligatures w14:val="none"/>
                              </w:rPr>
                              <w:t xml:space="preserve">Class </w:t>
                            </w:r>
                            <w:r w:rsidR="00E324E3">
                              <w:rPr>
                                <w:rFonts w:ascii="Calibri" w:hAnsi="Calibri" w:cs="Calibri"/>
                                <w:sz w:val="48"/>
                                <w:szCs w:val="48"/>
                                <w14:ligatures w14:val="none"/>
                              </w:rPr>
                              <w:t>3</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CEBB2A" id="Text Box 12" o:spid="_x0000_s1033" type="#_x0000_t202" style="position:absolute;margin-left:-16.8pt;margin-top:-31.8pt;width:368.4pt;height:78.45pt;z-index:2516556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" filled="f" stroked="f" strokecolor="black [0]" strokeweight="2pt">
                <v:textbox inset="2.88pt,2.88pt,2.88pt,2.88pt">
                  <w:txbxContent>
                    <w:p w14:paraId="60B8948A" w14:textId="7B456111" w:rsidR="00D53225" w:rsidRDefault="00D53225" w:rsidP="00D53225">
                      <w:pPr>
                        <w:widowControl w:val="0"/>
                        <w:jc w:val="center"/>
                        <w:rPr>
                          <w:rFonts w:ascii="Calibri" w:hAnsi="Calibri" w:cs="Calibri"/>
                          <w:sz w:val="48"/>
                          <w:szCs w:val="48"/>
                          <w14:ligatures w14:val="none"/>
                        </w:rPr>
                      </w:pPr>
                      <w:r>
                        <w:rPr>
                          <w:rFonts w:ascii="Calibri" w:hAnsi="Calibri" w:cs="Calibri"/>
                          <w:sz w:val="48"/>
                          <w:szCs w:val="48"/>
                          <w14:ligatures w14:val="none"/>
                        </w:rPr>
                        <w:t>‘Becoming Me’ @</w:t>
                      </w:r>
                    </w:p>
                    <w:p w14:paraId="65E7A132" w14:textId="1780A059" w:rsidR="00AE0CDA" w:rsidRPr="00C61117" w:rsidRDefault="00AE0CDA" w:rsidP="00C61117">
                      <w:pPr>
                        <w:widowControl w:val="0"/>
                        <w:rPr>
                          <w:rFonts w:ascii="Calibri" w:hAnsi="Calibri" w:cs="Calibri"/>
                          <w:sz w:val="48"/>
                          <w:szCs w:val="48"/>
                          <w14:ligatures w14:val="none"/>
                        </w:rPr>
                      </w:pPr>
                      <w:r w:rsidRPr="00C61117">
                        <w:rPr>
                          <w:rFonts w:ascii="Calibri" w:hAnsi="Calibri" w:cs="Calibri"/>
                          <w:sz w:val="48"/>
                          <w:szCs w:val="48"/>
                          <w14:ligatures w14:val="none"/>
                        </w:rPr>
                        <w:t>Burford Co</w:t>
                      </w:r>
                      <w:r w:rsidR="00C61117" w:rsidRPr="00C61117">
                        <w:rPr>
                          <w:rFonts w:ascii="Calibri" w:hAnsi="Calibri" w:cs="Calibri"/>
                          <w:sz w:val="48"/>
                          <w:szCs w:val="48"/>
                          <w14:ligatures w14:val="none"/>
                        </w:rPr>
                        <w:t>f</w:t>
                      </w:r>
                      <w:r w:rsidRPr="00C61117">
                        <w:rPr>
                          <w:rFonts w:ascii="Calibri" w:hAnsi="Calibri" w:cs="Calibri"/>
                          <w:sz w:val="48"/>
                          <w:szCs w:val="48"/>
                          <w14:ligatures w14:val="none"/>
                        </w:rPr>
                        <w:t>E Primary School</w:t>
                      </w:r>
                      <w:r w:rsidR="00C61117">
                        <w:rPr>
                          <w:rFonts w:ascii="Calibri" w:hAnsi="Calibri" w:cs="Calibri"/>
                          <w:sz w:val="48"/>
                          <w:szCs w:val="48"/>
                          <w14:ligatures w14:val="none"/>
                        </w:rPr>
                        <w:t xml:space="preserve">: </w:t>
                      </w:r>
                      <w:r w:rsidR="00C61117" w:rsidRPr="00C61117">
                        <w:rPr>
                          <w:rFonts w:ascii="Calibri" w:hAnsi="Calibri" w:cs="Calibri"/>
                          <w:sz w:val="48"/>
                          <w:szCs w:val="48"/>
                          <w14:ligatures w14:val="none"/>
                        </w:rPr>
                        <w:t xml:space="preserve">Class </w:t>
                      </w:r>
                      <w:r w:rsidR="00E324E3">
                        <w:rPr>
                          <w:rFonts w:ascii="Calibri" w:hAnsi="Calibri" w:cs="Calibri"/>
                          <w:sz w:val="48"/>
                          <w:szCs w:val="48"/>
                          <w14:ligatures w14:val="none"/>
                        </w:rPr>
                        <w:t>3</w:t>
                      </w:r>
                    </w:p>
                  </w:txbxContent>
                </v:textbox>
              </v:shape>
            </w:pict>
          </mc:Fallback>
        </mc:AlternateContent>
      </w:r>
      <w:r w:rsidR="00972C08">
        <w:rPr>
          <w:noProof/>
          <w:color w:val="auto"/>
          <w:kern w:val="0"/>
          <w:sz w:val="24"/>
          <w:szCs w:val="24"/>
          <w14:ligatures w14:val="none"/>
          <w14:cntxtAlts w14:val="0"/>
        </w:rPr>
        <mc:AlternateContent>
          <mc:Choice Requires="wps">
            <w:drawing>
              <wp:anchor distT="0" distB="0" distL="114300" distR="114300" simplePos="0" relativeHeight="251674112" behindDoc="0" locked="0" layoutInCell="1" allowOverlap="1" wp14:anchorId="05E16E97" wp14:editId="190CFE23">
                <wp:simplePos x="0" y="0"/>
                <wp:positionH relativeFrom="column">
                  <wp:posOffset>2638697</wp:posOffset>
                </wp:positionH>
                <wp:positionV relativeFrom="paragraph">
                  <wp:posOffset>1005839</wp:posOffset>
                </wp:positionV>
                <wp:extent cx="2715260" cy="587829"/>
                <wp:effectExtent l="0" t="0" r="15240" b="9525"/>
                <wp:wrapNone/>
                <wp:docPr id="26" name="Text Box 26"/>
                <wp:cNvGraphicFramePr/>
                <a:graphic xmlns:a="http://schemas.openxmlformats.org/drawingml/2006/main">
                  <a:graphicData uri="http://schemas.microsoft.com/office/word/2010/wordprocessingShape">
                    <wps:wsp>
                      <wps:cNvSpPr txBox="1"/>
                      <wps:spPr>
                        <a:xfrm>
                          <a:off x="0" y="0"/>
                          <a:ext cx="2715260" cy="587829"/>
                        </a:xfrm>
                        <a:prstGeom prst="rect">
                          <a:avLst/>
                        </a:prstGeom>
                        <a:solidFill>
                          <a:srgbClr val="00B050"/>
                        </a:solidFill>
                        <a:ln w="6350">
                          <a:solidFill>
                            <a:srgbClr val="00B050"/>
                          </a:solidFill>
                        </a:ln>
                      </wps:spPr>
                      <wps:txbx>
                        <w:txbxContent>
                          <w:p w14:paraId="53C4AEBD" w14:textId="21188BB2" w:rsidR="003E6112" w:rsidRPr="00A44995" w:rsidRDefault="00A36111"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16E97" id="Text Box 26" o:spid="_x0000_s1035" type="#_x0000_t202" style="position:absolute;margin-left:207.75pt;margin-top:79.2pt;width:213.8pt;height:46.3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" fillcolor="#00b050" strokecolor="#00b050" strokeweight=".5pt">
                <v:textbox>
                  <w:txbxContent>
                    <w:p w14:paraId="53C4AEBD" w14:textId="21188BB2" w:rsidR="003E6112" w:rsidRPr="00A44995" w:rsidRDefault="00A36111"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6160" behindDoc="0" locked="0" layoutInCell="1" allowOverlap="1" wp14:anchorId="38F5785C" wp14:editId="1C445B54">
                <wp:simplePos x="0" y="0"/>
                <wp:positionH relativeFrom="column">
                  <wp:posOffset>5446758</wp:posOffset>
                </wp:positionH>
                <wp:positionV relativeFrom="paragraph">
                  <wp:posOffset>88084</wp:posOffset>
                </wp:positionV>
                <wp:extent cx="4169410" cy="499926"/>
                <wp:effectExtent l="0" t="0" r="8890" b="8255"/>
                <wp:wrapNone/>
                <wp:docPr id="28" name="Text Box 28"/>
                <wp:cNvGraphicFramePr/>
                <a:graphic xmlns:a="http://schemas.openxmlformats.org/drawingml/2006/main">
                  <a:graphicData uri="http://schemas.microsoft.com/office/word/2010/wordprocessingShape">
                    <wps:wsp>
                      <wps:cNvSpPr txBox="1"/>
                      <wps:spPr>
                        <a:xfrm>
                          <a:off x="0" y="0"/>
                          <a:ext cx="4169410" cy="499926"/>
                        </a:xfrm>
                        <a:prstGeom prst="rect">
                          <a:avLst/>
                        </a:prstGeom>
                        <a:solidFill>
                          <a:srgbClr val="00B050"/>
                        </a:solidFill>
                        <a:ln w="6350">
                          <a:solidFill>
                            <a:srgbClr val="00B050"/>
                          </a:solidFill>
                        </a:ln>
                      </wps:spPr>
                      <wps:txb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5785C" id="Text Box 28" o:spid="_x0000_s1036" type="#_x0000_t202" style="position:absolute;margin-left:428.9pt;margin-top:6.95pt;width:328.3pt;height:39.3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" fillcolor="#00b050" strokecolor="#00b050" strokeweight=".5pt">
                <v:textbo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5136" behindDoc="0" locked="0" layoutInCell="1" allowOverlap="1" wp14:anchorId="26161B4D" wp14:editId="6739516D">
                <wp:simplePos x="0" y="0"/>
                <wp:positionH relativeFrom="column">
                  <wp:posOffset>5447211</wp:posOffset>
                </wp:positionH>
                <wp:positionV relativeFrom="paragraph">
                  <wp:posOffset>-404949</wp:posOffset>
                </wp:positionV>
                <wp:extent cx="4138930" cy="418012"/>
                <wp:effectExtent l="0" t="0" r="13970" b="13970"/>
                <wp:wrapNone/>
                <wp:docPr id="27" name="Text Box 27"/>
                <wp:cNvGraphicFramePr/>
                <a:graphic xmlns:a="http://schemas.openxmlformats.org/drawingml/2006/main">
                  <a:graphicData uri="http://schemas.microsoft.com/office/word/2010/wordprocessingShape">
                    <wps:wsp>
                      <wps:cNvSpPr txBox="1"/>
                      <wps:spPr>
                        <a:xfrm>
                          <a:off x="0" y="0"/>
                          <a:ext cx="4138930" cy="418012"/>
                        </a:xfrm>
                        <a:prstGeom prst="rect">
                          <a:avLst/>
                        </a:prstGeom>
                        <a:solidFill>
                          <a:srgbClr val="00B050"/>
                        </a:solidFill>
                        <a:ln w="6350">
                          <a:solidFill>
                            <a:srgbClr val="00B050"/>
                          </a:solidFill>
                        </a:ln>
                      </wps:spPr>
                      <wps:txbx>
                        <w:txbxContent>
                          <w:p w14:paraId="046ADC63" w14:textId="233F701B" w:rsidR="003E6112" w:rsidRPr="003E6112" w:rsidRDefault="003E6112" w:rsidP="003E6112">
                            <w:pPr>
                              <w:jc w:val="center"/>
                              <w:rPr>
                                <w:rFonts w:asciiTheme="minorHAnsi" w:hAnsiTheme="minorHAnsi" w:cstheme="minorHAnsi"/>
                                <w:color w:val="F2F2F2" w:themeColor="background1" w:themeShade="F2"/>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161B4D" id="Text Box 27" o:spid="_x0000_s1037" type="#_x0000_t202" style="position:absolute;margin-left:428.9pt;margin-top:-31.9pt;width:325.9pt;height:32.9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" fillcolor="#00b050" strokecolor="#00b050" strokeweight=".5pt">
                <v:textbox>
                  <w:txbxContent>
                    <w:p w14:paraId="046ADC63" w14:textId="233F701B" w:rsidR="003E6112" w:rsidRPr="003E6112" w:rsidRDefault="003E6112" w:rsidP="003E6112">
                      <w:pPr>
                        <w:jc w:val="center"/>
                        <w:rPr>
                          <w:rFonts w:asciiTheme="minorHAnsi" w:hAnsiTheme="minorHAnsi" w:cstheme="minorHAnsi"/>
                          <w:color w:val="F2F2F2" w:themeColor="background1" w:themeShade="F2"/>
                          <w:sz w:val="48"/>
                          <w:szCs w:val="48"/>
                        </w:rPr>
                      </w:pPr>
                    </w:p>
                  </w:txbxContent>
                </v:textbox>
              </v:shape>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49536" behindDoc="0" locked="0" layoutInCell="1" allowOverlap="1" wp14:anchorId="53ADAA74" wp14:editId="67218F1E">
                <wp:simplePos x="0" y="0"/>
                <wp:positionH relativeFrom="column">
                  <wp:posOffset>5449026</wp:posOffset>
                </wp:positionH>
                <wp:positionV relativeFrom="paragraph">
                  <wp:posOffset>455386</wp:posOffset>
                </wp:positionV>
                <wp:extent cx="4138930" cy="5777865"/>
                <wp:effectExtent l="12700" t="12700" r="26670" b="2603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8930" cy="5777865"/>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0E0FF6" id="Rectangle 18" o:spid="_x0000_s1026" style="position:absolute;margin-left:429.05pt;margin-top:35.85pt;width:325.9pt;height:454.95pt;z-index:2516495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" strokecolor="#00b050" strokeweight="3pt">
                <v:shadow color="#868686"/>
                <v:textbox inset="2.88pt,2.88pt,2.88pt,2.88pt"/>
              </v:rect>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56704" behindDoc="0" locked="0" layoutInCell="1" allowOverlap="1" wp14:anchorId="61EF1585" wp14:editId="7B4F1769">
                <wp:simplePos x="0" y="0"/>
                <wp:positionH relativeFrom="column">
                  <wp:posOffset>-202837</wp:posOffset>
                </wp:positionH>
                <wp:positionV relativeFrom="paragraph">
                  <wp:posOffset>5820773</wp:posOffset>
                </wp:positionV>
                <wp:extent cx="5557520" cy="410210"/>
                <wp:effectExtent l="19050" t="22225" r="24130" b="247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410210"/>
                        </a:xfrm>
                        <a:prstGeom prst="rect">
                          <a:avLst/>
                        </a:prstGeom>
                        <a:solidFill>
                          <a:srgbClr val="00B050"/>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83F40" id="Rectangle 11" o:spid="_x0000_s1026" style="position:absolute;margin-left:-15.95pt;margin-top:458.35pt;width:437.6pt;height:32.3pt;z-index:2516567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" fillcolor="#00b050" strokecolor="#00b050" strokeweight="3pt">
                <v:shadow color="#868686"/>
                <v:textbox inset="2.88pt,2.88pt,2.88pt,2.88pt"/>
              </v:rect>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3088" behindDoc="0" locked="0" layoutInCell="1" allowOverlap="1" wp14:anchorId="0ADE5BBA" wp14:editId="19B33F49">
                <wp:simplePos x="0" y="0"/>
                <wp:positionH relativeFrom="column">
                  <wp:posOffset>2351042</wp:posOffset>
                </wp:positionH>
                <wp:positionV relativeFrom="paragraph">
                  <wp:posOffset>6635477</wp:posOffset>
                </wp:positionV>
                <wp:extent cx="2716621" cy="1514475"/>
                <wp:effectExtent l="0" t="0" r="1270" b="0"/>
                <wp:wrapNone/>
                <wp:docPr id="24" name="Text Box 24"/>
                <wp:cNvGraphicFramePr/>
                <a:graphic xmlns:a="http://schemas.openxmlformats.org/drawingml/2006/main">
                  <a:graphicData uri="http://schemas.microsoft.com/office/word/2010/wordprocessingShape">
                    <wps:wsp>
                      <wps:cNvSpPr txBox="1"/>
                      <wps:spPr>
                        <a:xfrm>
                          <a:off x="0" y="0"/>
                          <a:ext cx="2716621" cy="1514475"/>
                        </a:xfrm>
                        <a:prstGeom prst="rect">
                          <a:avLst/>
                        </a:prstGeom>
                        <a:solidFill>
                          <a:schemeClr val="lt1"/>
                        </a:solidFill>
                        <a:ln w="6350">
                          <a:noFill/>
                        </a:ln>
                      </wps:spPr>
                      <wps:txb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E5BBA" id="Text Box 24" o:spid="_x0000_s1038" type="#_x0000_t202" style="position:absolute;margin-left:185.1pt;margin-top:522.5pt;width:213.9pt;height:119.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" fillcolor="white [3201]" stroked="f" strokeweight=".5pt">
                <v:textbo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68992" behindDoc="0" locked="0" layoutInCell="1" allowOverlap="1" wp14:anchorId="0ACD3912" wp14:editId="6EFE9880">
                <wp:simplePos x="0" y="0"/>
                <wp:positionH relativeFrom="column">
                  <wp:posOffset>-216626</wp:posOffset>
                </wp:positionH>
                <wp:positionV relativeFrom="paragraph">
                  <wp:posOffset>470354</wp:posOffset>
                </wp:positionV>
                <wp:extent cx="5616122" cy="48323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5616122" cy="483235"/>
                        </a:xfrm>
                        <a:prstGeom prst="rect">
                          <a:avLst/>
                        </a:prstGeom>
                        <a:solidFill>
                          <a:srgbClr val="00B050"/>
                        </a:solidFill>
                        <a:ln w="6350">
                          <a:noFill/>
                        </a:ln>
                      </wps:spPr>
                      <wps:txbx>
                        <w:txbxContent>
                          <w:p w14:paraId="09FE35E5" w14:textId="59980574" w:rsidR="00C61117" w:rsidRPr="00C61117" w:rsidRDefault="00C61117" w:rsidP="00C61117">
                            <w:pPr>
                              <w:jc w:val="center"/>
                              <w:rPr>
                                <w:color w:val="FF0000"/>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CD3912" id="Text Box 21" o:spid="_x0000_s1039" type="#_x0000_t202" style="position:absolute;margin-left:-17.05pt;margin-top:37.05pt;width:442.2pt;height:38.05pt;z-index:251668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" fillcolor="#00b050" stroked="f" strokeweight=".5pt">
                <v:textbox>
                  <w:txbxContent>
                    <w:p w14:paraId="09FE35E5" w14:textId="59980574" w:rsidR="00C61117" w:rsidRPr="00C61117" w:rsidRDefault="00C61117" w:rsidP="00C61117">
                      <w:pPr>
                        <w:jc w:val="center"/>
                        <w:rPr>
                          <w:color w:val="FF0000"/>
                          <w:sz w:val="48"/>
                          <w:szCs w:val="48"/>
                        </w:rPr>
                      </w:pPr>
                    </w:p>
                  </w:txbxContent>
                </v:textbox>
              </v:shape>
            </w:pict>
          </mc:Fallback>
        </mc:AlternateContent>
      </w:r>
      <w:r w:rsidR="00AE0CDA">
        <w:rPr>
          <w:noProof/>
          <w:color w:val="auto"/>
          <w:kern w:val="0"/>
          <w:sz w:val="24"/>
          <w:szCs w:val="24"/>
          <w14:ligatures w14:val="none"/>
          <w14:cntxtAlts w14:val="0"/>
        </w:rPr>
        <mc:AlternateContent>
          <mc:Choice Requires="wps">
            <w:drawing>
              <wp:anchor distT="36576" distB="36576" distL="36576" distR="36576" simplePos="0" relativeHeight="251648512" behindDoc="0" locked="0" layoutInCell="1" allowOverlap="1" wp14:anchorId="60345BAB" wp14:editId="6734964F">
                <wp:simplePos x="0" y="0"/>
                <wp:positionH relativeFrom="column">
                  <wp:posOffset>-195580</wp:posOffset>
                </wp:positionH>
                <wp:positionV relativeFrom="paragraph">
                  <wp:posOffset>-418465</wp:posOffset>
                </wp:positionV>
                <wp:extent cx="5557520" cy="867410"/>
                <wp:effectExtent l="19050" t="19050" r="24130" b="2794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86741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44F0B" id="Rectangle 19" o:spid="_x0000_s1026" style="position:absolute;margin-left:-15.4pt;margin-top:-32.95pt;width:437.6pt;height:68.3pt;z-index:251648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" strokecolor="#00b050" strokeweight="3pt">
                <v:shadow color="#868686"/>
                <v:textbox inset="2.88pt,2.88pt,2.88pt,2.88pt"/>
              </v:rect>
            </w:pict>
          </mc:Fallback>
        </mc:AlternateContent>
      </w:r>
    </w:p>
    <w:sectPr w:rsidR="00B52BBC" w:rsidSect="00AE0CD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353448"/>
    <w:multiLevelType w:val="hybridMultilevel"/>
    <w:tmpl w:val="2D4ABCEA"/>
    <w:lvl w:ilvl="0" w:tplc="E3E435E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1D433C"/>
    <w:multiLevelType w:val="hybridMultilevel"/>
    <w:tmpl w:val="C25CDD88"/>
    <w:lvl w:ilvl="0" w:tplc="AE2C5B4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9F80492"/>
    <w:multiLevelType w:val="hybridMultilevel"/>
    <w:tmpl w:val="29A4E8D6"/>
    <w:lvl w:ilvl="0" w:tplc="E208E59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B31E47"/>
    <w:multiLevelType w:val="hybridMultilevel"/>
    <w:tmpl w:val="06043332"/>
    <w:lvl w:ilvl="0" w:tplc="182CD80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0591357">
    <w:abstractNumId w:val="0"/>
  </w:num>
  <w:num w:numId="2" w16cid:durableId="1428967026">
    <w:abstractNumId w:val="1"/>
  </w:num>
  <w:num w:numId="3" w16cid:durableId="47456500">
    <w:abstractNumId w:val="2"/>
  </w:num>
  <w:num w:numId="4" w16cid:durableId="8693419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5E4"/>
    <w:rsid w:val="0002462D"/>
    <w:rsid w:val="00032045"/>
    <w:rsid w:val="0005780E"/>
    <w:rsid w:val="0006517D"/>
    <w:rsid w:val="00067E1E"/>
    <w:rsid w:val="00093679"/>
    <w:rsid w:val="001062A5"/>
    <w:rsid w:val="00110BA6"/>
    <w:rsid w:val="001212DC"/>
    <w:rsid w:val="00167A03"/>
    <w:rsid w:val="001836E2"/>
    <w:rsid w:val="0023518C"/>
    <w:rsid w:val="00252799"/>
    <w:rsid w:val="00257EF0"/>
    <w:rsid w:val="00263410"/>
    <w:rsid w:val="00296D0F"/>
    <w:rsid w:val="003104ED"/>
    <w:rsid w:val="00330820"/>
    <w:rsid w:val="00331322"/>
    <w:rsid w:val="003367A1"/>
    <w:rsid w:val="003604DE"/>
    <w:rsid w:val="00365C7F"/>
    <w:rsid w:val="003A1B37"/>
    <w:rsid w:val="003B40CB"/>
    <w:rsid w:val="003C7947"/>
    <w:rsid w:val="003E6112"/>
    <w:rsid w:val="00465002"/>
    <w:rsid w:val="00467788"/>
    <w:rsid w:val="00485D08"/>
    <w:rsid w:val="004C5E3D"/>
    <w:rsid w:val="004E35CC"/>
    <w:rsid w:val="005075B3"/>
    <w:rsid w:val="00523975"/>
    <w:rsid w:val="005359BD"/>
    <w:rsid w:val="00543AC2"/>
    <w:rsid w:val="005D681E"/>
    <w:rsid w:val="006258D1"/>
    <w:rsid w:val="006311E4"/>
    <w:rsid w:val="006D15DE"/>
    <w:rsid w:val="006F4196"/>
    <w:rsid w:val="006F72EE"/>
    <w:rsid w:val="007C057B"/>
    <w:rsid w:val="00832087"/>
    <w:rsid w:val="008766E2"/>
    <w:rsid w:val="008B2954"/>
    <w:rsid w:val="008E4B48"/>
    <w:rsid w:val="009002CF"/>
    <w:rsid w:val="00971433"/>
    <w:rsid w:val="00972C08"/>
    <w:rsid w:val="009C753E"/>
    <w:rsid w:val="00A02AC3"/>
    <w:rsid w:val="00A135FF"/>
    <w:rsid w:val="00A36111"/>
    <w:rsid w:val="00A44995"/>
    <w:rsid w:val="00A56E1A"/>
    <w:rsid w:val="00AB0976"/>
    <w:rsid w:val="00AB7798"/>
    <w:rsid w:val="00AD0109"/>
    <w:rsid w:val="00AE0CDA"/>
    <w:rsid w:val="00AE345E"/>
    <w:rsid w:val="00AE49D9"/>
    <w:rsid w:val="00B52BBC"/>
    <w:rsid w:val="00BD320A"/>
    <w:rsid w:val="00C16C01"/>
    <w:rsid w:val="00C20B2D"/>
    <w:rsid w:val="00C61117"/>
    <w:rsid w:val="00CA3364"/>
    <w:rsid w:val="00CC5E14"/>
    <w:rsid w:val="00D53225"/>
    <w:rsid w:val="00D66A55"/>
    <w:rsid w:val="00D83A71"/>
    <w:rsid w:val="00DF50F5"/>
    <w:rsid w:val="00E0106D"/>
    <w:rsid w:val="00E20087"/>
    <w:rsid w:val="00E225E4"/>
    <w:rsid w:val="00E324E3"/>
    <w:rsid w:val="00E52677"/>
    <w:rsid w:val="00F97E10"/>
    <w:rsid w:val="00FA1CE3"/>
    <w:rsid w:val="00FB6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AB045"/>
  <w15:chartTrackingRefBased/>
  <w15:docId w15:val="{3EEF10A9-B102-45D9-A97E-207A33653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CDA"/>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49D9"/>
    <w:rPr>
      <w:color w:val="0563C1" w:themeColor="hyperlink"/>
      <w:u w:val="single"/>
    </w:rPr>
  </w:style>
  <w:style w:type="character" w:customStyle="1" w:styleId="UnresolvedMention1">
    <w:name w:val="Unresolved Mention1"/>
    <w:basedOn w:val="DefaultParagraphFont"/>
    <w:uiPriority w:val="99"/>
    <w:semiHidden/>
    <w:unhideWhenUsed/>
    <w:rsid w:val="00AE49D9"/>
    <w:rPr>
      <w:color w:val="605E5C"/>
      <w:shd w:val="clear" w:color="auto" w:fill="E1DFDD"/>
    </w:rPr>
  </w:style>
  <w:style w:type="paragraph" w:styleId="ListParagraph">
    <w:name w:val="List Paragraph"/>
    <w:basedOn w:val="Normal"/>
    <w:uiPriority w:val="34"/>
    <w:qFormat/>
    <w:rsid w:val="00E0106D"/>
    <w:pPr>
      <w:ind w:left="720"/>
      <w:contextualSpacing/>
    </w:pPr>
  </w:style>
  <w:style w:type="paragraph" w:styleId="BalloonText">
    <w:name w:val="Balloon Text"/>
    <w:basedOn w:val="Normal"/>
    <w:link w:val="BalloonTextChar"/>
    <w:uiPriority w:val="99"/>
    <w:semiHidden/>
    <w:unhideWhenUsed/>
    <w:rsid w:val="009C75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753E"/>
    <w:rPr>
      <w:rFonts w:ascii="Segoe UI" w:eastAsia="Times New Roman" w:hAnsi="Segoe UI" w:cs="Segoe UI"/>
      <w:color w:val="000000"/>
      <w:kern w:val="28"/>
      <w:sz w:val="18"/>
      <w:szCs w:val="1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00998">
      <w:bodyDiv w:val="1"/>
      <w:marLeft w:val="0"/>
      <w:marRight w:val="0"/>
      <w:marTop w:val="0"/>
      <w:marBottom w:val="0"/>
      <w:divBdr>
        <w:top w:val="none" w:sz="0" w:space="0" w:color="auto"/>
        <w:left w:val="none" w:sz="0" w:space="0" w:color="auto"/>
        <w:bottom w:val="none" w:sz="0" w:space="0" w:color="auto"/>
        <w:right w:val="none" w:sz="0" w:space="0" w:color="auto"/>
      </w:divBdr>
    </w:div>
    <w:div w:id="226847026">
      <w:bodyDiv w:val="1"/>
      <w:marLeft w:val="0"/>
      <w:marRight w:val="0"/>
      <w:marTop w:val="0"/>
      <w:marBottom w:val="0"/>
      <w:divBdr>
        <w:top w:val="none" w:sz="0" w:space="0" w:color="auto"/>
        <w:left w:val="none" w:sz="0" w:space="0" w:color="auto"/>
        <w:bottom w:val="none" w:sz="0" w:space="0" w:color="auto"/>
        <w:right w:val="none" w:sz="0" w:space="0" w:color="auto"/>
      </w:divBdr>
    </w:div>
    <w:div w:id="233514770">
      <w:bodyDiv w:val="1"/>
      <w:marLeft w:val="0"/>
      <w:marRight w:val="0"/>
      <w:marTop w:val="0"/>
      <w:marBottom w:val="0"/>
      <w:divBdr>
        <w:top w:val="none" w:sz="0" w:space="0" w:color="auto"/>
        <w:left w:val="none" w:sz="0" w:space="0" w:color="auto"/>
        <w:bottom w:val="none" w:sz="0" w:space="0" w:color="auto"/>
        <w:right w:val="none" w:sz="0" w:space="0" w:color="auto"/>
      </w:divBdr>
    </w:div>
    <w:div w:id="934947570">
      <w:bodyDiv w:val="1"/>
      <w:marLeft w:val="0"/>
      <w:marRight w:val="0"/>
      <w:marTop w:val="0"/>
      <w:marBottom w:val="0"/>
      <w:divBdr>
        <w:top w:val="none" w:sz="0" w:space="0" w:color="auto"/>
        <w:left w:val="none" w:sz="0" w:space="0" w:color="auto"/>
        <w:bottom w:val="none" w:sz="0" w:space="0" w:color="auto"/>
        <w:right w:val="none" w:sz="0" w:space="0" w:color="auto"/>
      </w:divBdr>
    </w:div>
    <w:div w:id="1454445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Deharogomez</dc:creator>
  <cp:keywords/>
  <dc:description/>
  <cp:lastModifiedBy>Molly Wildman</cp:lastModifiedBy>
  <cp:revision>2</cp:revision>
  <cp:lastPrinted>2023-10-26T10:54:00Z</cp:lastPrinted>
  <dcterms:created xsi:type="dcterms:W3CDTF">2026-03-10T08:17:00Z</dcterms:created>
  <dcterms:modified xsi:type="dcterms:W3CDTF">2026-03-10T08:17:00Z</dcterms:modified>
</cp:coreProperties>
</file>