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55BD0" w14:textId="213EC930" w:rsidR="00E80A97" w:rsidRDefault="00E80A97" w:rsidP="00E80A97">
      <w:pPr>
        <w:pStyle w:val="NormalWeb"/>
      </w:pPr>
    </w:p>
    <w:p w14:paraId="415004FB" w14:textId="532B8F13" w:rsidR="00EC68E6" w:rsidRDefault="00E80A97" w:rsidP="00E80A97">
      <w:pPr>
        <w:jc w:val="center"/>
      </w:pPr>
      <w:r>
        <w:rPr>
          <w:noProof/>
        </w:rPr>
        <w:drawing>
          <wp:inline distT="0" distB="0" distL="0" distR="0" wp14:anchorId="2FCCA337" wp14:editId="3FE244FE">
            <wp:extent cx="633046" cy="527287"/>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9371" cy="532555"/>
                    </a:xfrm>
                    <a:prstGeom prst="rect">
                      <a:avLst/>
                    </a:prstGeom>
                    <a:noFill/>
                  </pic:spPr>
                </pic:pic>
              </a:graphicData>
            </a:graphic>
          </wp:inline>
        </w:drawing>
      </w:r>
      <w:r w:rsidR="00DC5728" w:rsidRPr="00DC5728">
        <w:rPr>
          <w:b/>
          <w:sz w:val="26"/>
          <w:szCs w:val="26"/>
          <w:u w:val="single"/>
        </w:rPr>
        <w:t xml:space="preserve">The Early Years Foundation Stage at Burford </w:t>
      </w:r>
      <w:proofErr w:type="spellStart"/>
      <w:r w:rsidR="00DC5728" w:rsidRPr="00DC5728">
        <w:rPr>
          <w:b/>
          <w:sz w:val="26"/>
          <w:szCs w:val="26"/>
          <w:u w:val="single"/>
        </w:rPr>
        <w:t>CofE</w:t>
      </w:r>
      <w:proofErr w:type="spellEnd"/>
      <w:r w:rsidR="00DC5728" w:rsidRPr="00DC5728">
        <w:rPr>
          <w:b/>
          <w:sz w:val="26"/>
          <w:szCs w:val="26"/>
          <w:u w:val="single"/>
        </w:rPr>
        <w:t xml:space="preserve"> Primary Scho</w:t>
      </w:r>
      <w:r>
        <w:rPr>
          <w:b/>
          <w:sz w:val="26"/>
          <w:szCs w:val="26"/>
          <w:u w:val="single"/>
        </w:rPr>
        <w:t>ol</w:t>
      </w:r>
      <w:r>
        <w:rPr>
          <w:noProof/>
        </w:rPr>
        <w:t xml:space="preserve">   </w:t>
      </w:r>
      <w:r>
        <w:rPr>
          <w:noProof/>
        </w:rPr>
        <w:drawing>
          <wp:inline distT="0" distB="0" distL="0" distR="0" wp14:anchorId="13E48AC3" wp14:editId="46212C75">
            <wp:extent cx="585483" cy="488295"/>
            <wp:effectExtent l="0" t="0" r="508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5880" cy="521986"/>
                    </a:xfrm>
                    <a:prstGeom prst="rect">
                      <a:avLst/>
                    </a:prstGeom>
                    <a:noFill/>
                    <a:ln>
                      <a:noFill/>
                    </a:ln>
                  </pic:spPr>
                </pic:pic>
              </a:graphicData>
            </a:graphic>
          </wp:inline>
        </w:drawing>
      </w:r>
    </w:p>
    <w:p w14:paraId="35DBFB82" w14:textId="77777777" w:rsidR="00DC5728" w:rsidRDefault="00DC5728"/>
    <w:p w14:paraId="534C7A66" w14:textId="77777777" w:rsidR="00DC5728" w:rsidRDefault="00DC5728">
      <w:pPr>
        <w:rPr>
          <w:b/>
        </w:rPr>
      </w:pPr>
      <w:r>
        <w:rPr>
          <w:b/>
        </w:rPr>
        <w:t>What is the Early Years Foundation Stage?</w:t>
      </w:r>
    </w:p>
    <w:p w14:paraId="38008288" w14:textId="77777777" w:rsidR="00DC5728" w:rsidRDefault="00DC5728" w:rsidP="00DC5728">
      <w:r>
        <w:t>The Early Years Foundation Stage applies to all children from birth to five years old. The Early Learning Goals set out what is expected of most children by the end of the Foundation Stage.</w:t>
      </w:r>
    </w:p>
    <w:p w14:paraId="069C6F54" w14:textId="77777777" w:rsidR="00DC5728" w:rsidRDefault="00DC5728" w:rsidP="00DC5728">
      <w:r>
        <w:t>In our school, we cater for children in the Early Years Foundation Stage to the end of their Reception Year and Year One children who are still working within the Early Years Foundation Stage, to provide appropriate transition through to the National Curriculum. Children join us at the beginning of the school year in which the children are five (although compulsory schooling does not begin until the start of the term after a child’s fifth birthday).</w:t>
      </w:r>
    </w:p>
    <w:p w14:paraId="3A67ADC7" w14:textId="77777777" w:rsidR="00DC5728" w:rsidRDefault="00DC5728" w:rsidP="00DC5728"/>
    <w:p w14:paraId="368270FA" w14:textId="77777777" w:rsidR="00DC5728" w:rsidRDefault="00DC5728" w:rsidP="00DC5728">
      <w:pPr>
        <w:rPr>
          <w:b/>
        </w:rPr>
      </w:pPr>
      <w:r>
        <w:rPr>
          <w:b/>
        </w:rPr>
        <w:t>The principles of the Early Years Foundation Stage are aimed at:</w:t>
      </w:r>
    </w:p>
    <w:p w14:paraId="4534FDD0" w14:textId="77777777" w:rsidR="00DC5728" w:rsidRDefault="00DC5728" w:rsidP="00DC5728">
      <w:pPr>
        <w:pStyle w:val="ListParagraph"/>
        <w:numPr>
          <w:ilvl w:val="0"/>
          <w:numId w:val="1"/>
        </w:numPr>
      </w:pPr>
      <w:r>
        <w:t>Allowing your</w:t>
      </w:r>
      <w:r w:rsidR="003F16B7">
        <w:t xml:space="preserve"> child to develop as a unique child</w:t>
      </w:r>
    </w:p>
    <w:p w14:paraId="1CF9E9FC" w14:textId="77777777" w:rsidR="003F16B7" w:rsidRDefault="003F16B7" w:rsidP="00DC5728">
      <w:pPr>
        <w:pStyle w:val="ListParagraph"/>
        <w:numPr>
          <w:ilvl w:val="0"/>
          <w:numId w:val="1"/>
        </w:numPr>
      </w:pPr>
      <w:r>
        <w:t>Allowing your child to develop positive relationships</w:t>
      </w:r>
    </w:p>
    <w:p w14:paraId="3A921EB8" w14:textId="77777777" w:rsidR="003F16B7" w:rsidRDefault="003F16B7" w:rsidP="00DC5728">
      <w:pPr>
        <w:pStyle w:val="ListParagraph"/>
        <w:numPr>
          <w:ilvl w:val="0"/>
          <w:numId w:val="1"/>
        </w:numPr>
      </w:pPr>
      <w:r>
        <w:t>Allowing your child to learn with enabling environments</w:t>
      </w:r>
    </w:p>
    <w:p w14:paraId="12B15F33" w14:textId="77777777" w:rsidR="003F16B7" w:rsidRDefault="003F16B7" w:rsidP="00DC5728">
      <w:pPr>
        <w:pStyle w:val="ListParagraph"/>
        <w:numPr>
          <w:ilvl w:val="0"/>
          <w:numId w:val="1"/>
        </w:numPr>
      </w:pPr>
      <w:r>
        <w:t>Allowing your child to experience opportunities that will enable them to learn and develop</w:t>
      </w:r>
    </w:p>
    <w:p w14:paraId="399DDFA6" w14:textId="77777777" w:rsidR="003F16B7" w:rsidRDefault="003F16B7" w:rsidP="003F16B7">
      <w:r>
        <w:t xml:space="preserve">Within Burford </w:t>
      </w:r>
      <w:proofErr w:type="spellStart"/>
      <w:r>
        <w:t>CofE</w:t>
      </w:r>
      <w:proofErr w:type="spellEnd"/>
      <w:r>
        <w:t xml:space="preserve"> Primary School we use the principles of the Early Years Foundation Stage from the guidance to help us plan and offer opportunities to provide the best possible start to a school life for a child in our care. </w:t>
      </w:r>
    </w:p>
    <w:p w14:paraId="7899BF04" w14:textId="77777777" w:rsidR="003F16B7" w:rsidRDefault="003F16B7" w:rsidP="003F16B7">
      <w:r>
        <w:t xml:space="preserve">They are delivered through the seven areas of learning. Three are considered ‘prime’ areas – they are Physical Development, Communication and Language and Personal, Social and Emotional Development. </w:t>
      </w:r>
    </w:p>
    <w:p w14:paraId="3D41E2E1" w14:textId="77777777" w:rsidR="003F16B7" w:rsidRDefault="003F16B7" w:rsidP="003F16B7">
      <w:r>
        <w:t xml:space="preserve">The four specific areas through which the prime areas are developed are Literacy, Mathematics, Understanding the World and Expressive Arts and Design. </w:t>
      </w:r>
    </w:p>
    <w:p w14:paraId="23A9B745" w14:textId="77777777" w:rsidR="003F16B7" w:rsidRDefault="003F16B7" w:rsidP="003F16B7">
      <w:r>
        <w:t>Each of these areas of learning hold equal importance and are all interconnected. They are delivered through a careful balance of adult directed and child initiated activities.</w:t>
      </w:r>
    </w:p>
    <w:p w14:paraId="40E88A43" w14:textId="77777777" w:rsidR="003F16B7" w:rsidRDefault="003F16B7" w:rsidP="003F16B7"/>
    <w:p w14:paraId="340D0F05" w14:textId="77777777" w:rsidR="003F16B7" w:rsidRDefault="003F16B7" w:rsidP="003F16B7">
      <w:pPr>
        <w:rPr>
          <w:b/>
        </w:rPr>
      </w:pPr>
      <w:r w:rsidRPr="003F16B7">
        <w:rPr>
          <w:b/>
        </w:rPr>
        <w:t>Our Philosophy</w:t>
      </w:r>
    </w:p>
    <w:p w14:paraId="7406151F" w14:textId="77777777" w:rsidR="003F16B7" w:rsidRDefault="00DC538E" w:rsidP="003F16B7">
      <w:r>
        <w:t>Early childh</w:t>
      </w:r>
      <w:r w:rsidR="003F16B7">
        <w:t xml:space="preserve">ood is the foundation with which children build the rest of their lives. We value, at Burford </w:t>
      </w:r>
      <w:proofErr w:type="spellStart"/>
      <w:r w:rsidR="003F16B7">
        <w:t>CofE</w:t>
      </w:r>
      <w:proofErr w:type="spellEnd"/>
      <w:r w:rsidR="003F16B7">
        <w:t xml:space="preserve"> Primary School, the important </w:t>
      </w:r>
      <w:r>
        <w:t>role Early Y</w:t>
      </w:r>
      <w:r w:rsidR="003F16B7">
        <w:t xml:space="preserve">ears Foundation Stage (EYFS) plays in securing </w:t>
      </w:r>
      <w:r>
        <w:t xml:space="preserve">and laying the </w:t>
      </w:r>
      <w:proofErr w:type="gramStart"/>
      <w:r>
        <w:t>foundations  for</w:t>
      </w:r>
      <w:proofErr w:type="gramEnd"/>
      <w:r>
        <w:t xml:space="preserve"> future learning and development. It is important though to view EYFS as preparation for life and not just preparation for the next stage of their education. We feel young children learn best through a </w:t>
      </w:r>
      <w:proofErr w:type="spellStart"/>
      <w:r>
        <w:t>first hand</w:t>
      </w:r>
      <w:proofErr w:type="spellEnd"/>
      <w:r>
        <w:t xml:space="preserve"> experience and so we plan active learning through an appropriate play based curriculum. </w:t>
      </w:r>
    </w:p>
    <w:p w14:paraId="28652C17" w14:textId="77777777" w:rsidR="00DC538E" w:rsidRDefault="00DC538E" w:rsidP="003F16B7"/>
    <w:p w14:paraId="4C594280" w14:textId="77777777" w:rsidR="00DC538E" w:rsidRDefault="00DC538E" w:rsidP="003F16B7">
      <w:pPr>
        <w:rPr>
          <w:b/>
        </w:rPr>
      </w:pPr>
      <w:r w:rsidRPr="00DC538E">
        <w:rPr>
          <w:b/>
        </w:rPr>
        <w:t>These are our aims:</w:t>
      </w:r>
    </w:p>
    <w:p w14:paraId="175901AB" w14:textId="77777777" w:rsidR="00DC538E" w:rsidRDefault="00DC538E" w:rsidP="00DC538E">
      <w:pPr>
        <w:pStyle w:val="ListParagraph"/>
        <w:numPr>
          <w:ilvl w:val="0"/>
          <w:numId w:val="2"/>
        </w:numPr>
      </w:pPr>
      <w:r>
        <w:t>Provide a broad, balanced, relevant and creative curriculum that will set in place firm foundations for future learning and development in key stage 1 and beyond.</w:t>
      </w:r>
    </w:p>
    <w:p w14:paraId="4CA1B671" w14:textId="77777777" w:rsidR="00DC538E" w:rsidRDefault="00DC538E" w:rsidP="00DC538E">
      <w:pPr>
        <w:pStyle w:val="ListParagraph"/>
        <w:numPr>
          <w:ilvl w:val="0"/>
          <w:numId w:val="2"/>
        </w:numPr>
      </w:pPr>
      <w:r>
        <w:t>Plan and offer opportunities for children to be confident in their surroundings and with their peers</w:t>
      </w:r>
    </w:p>
    <w:p w14:paraId="72E0E52A" w14:textId="77777777" w:rsidR="00DC538E" w:rsidRDefault="00DC538E" w:rsidP="00DC538E">
      <w:pPr>
        <w:pStyle w:val="ListParagraph"/>
        <w:numPr>
          <w:ilvl w:val="0"/>
          <w:numId w:val="2"/>
        </w:numPr>
      </w:pPr>
      <w:r>
        <w:t>Provide a safe, challenging, stimulating, caring and sharing environment which is sensitive to the needs of the child, including children with additional needs.</w:t>
      </w:r>
    </w:p>
    <w:p w14:paraId="38C46D7A" w14:textId="51A5D6FF" w:rsidR="00DC538E" w:rsidRDefault="00DC538E" w:rsidP="00DC538E">
      <w:pPr>
        <w:pStyle w:val="ListParagraph"/>
        <w:numPr>
          <w:ilvl w:val="0"/>
          <w:numId w:val="2"/>
        </w:numPr>
      </w:pPr>
      <w:r>
        <w:t xml:space="preserve">Develop a partnership with parents and carers based on shared interest to support and develop the child. </w:t>
      </w:r>
    </w:p>
    <w:p w14:paraId="62A8A67A" w14:textId="77777777" w:rsidR="00DC538E" w:rsidRDefault="00DC538E" w:rsidP="00DC538E">
      <w:pPr>
        <w:pStyle w:val="ListParagraph"/>
        <w:numPr>
          <w:ilvl w:val="0"/>
          <w:numId w:val="2"/>
        </w:numPr>
      </w:pPr>
      <w:r>
        <w:t>Use and value what each child can do, assessing their individual needs and helping each child to progress</w:t>
      </w:r>
    </w:p>
    <w:p w14:paraId="7B078942" w14:textId="77777777" w:rsidR="00DC538E" w:rsidRDefault="00DC538E" w:rsidP="00DC538E">
      <w:pPr>
        <w:pStyle w:val="ListParagraph"/>
        <w:numPr>
          <w:ilvl w:val="0"/>
          <w:numId w:val="2"/>
        </w:numPr>
      </w:pPr>
      <w:r>
        <w:lastRenderedPageBreak/>
        <w:t xml:space="preserve">Ensure all children irrespective of ethnicity, culture, religion, home language, family background, learning difficulties, disabilities, gender or ability have the opportunity to experience a challenging and enjoyable programme of learning and development. </w:t>
      </w:r>
    </w:p>
    <w:p w14:paraId="6B299B3D" w14:textId="77777777" w:rsidR="0063785E" w:rsidRDefault="0063785E" w:rsidP="00DC538E">
      <w:pPr>
        <w:pStyle w:val="ListParagraph"/>
        <w:numPr>
          <w:ilvl w:val="0"/>
          <w:numId w:val="2"/>
        </w:numPr>
      </w:pPr>
      <w:r>
        <w:t>Encourage enjoyment, creating, critical thinking and persistence through all the spheres of learning</w:t>
      </w:r>
    </w:p>
    <w:p w14:paraId="36357383" w14:textId="77777777" w:rsidR="0063785E" w:rsidRDefault="0063785E" w:rsidP="00DC538E">
      <w:pPr>
        <w:pStyle w:val="ListParagraph"/>
        <w:numPr>
          <w:ilvl w:val="0"/>
          <w:numId w:val="2"/>
        </w:numPr>
      </w:pPr>
      <w:r>
        <w:t xml:space="preserve">Make high but realistic expectations of each child based on our knowledge of them, offering a structure that has arrange of starting points based on what they can already do. </w:t>
      </w:r>
    </w:p>
    <w:p w14:paraId="3B9D4846" w14:textId="77777777" w:rsidR="0063785E" w:rsidRDefault="0063785E" w:rsidP="00DC538E">
      <w:pPr>
        <w:pStyle w:val="ListParagraph"/>
        <w:numPr>
          <w:ilvl w:val="0"/>
          <w:numId w:val="2"/>
        </w:numPr>
      </w:pPr>
      <w:r>
        <w:t xml:space="preserve">Provide opportunities for children to learn through planned purposeful play in all areas of learning and development. </w:t>
      </w:r>
    </w:p>
    <w:p w14:paraId="1BEA7D8C" w14:textId="77777777" w:rsidR="0063785E" w:rsidRDefault="0063785E" w:rsidP="0063785E"/>
    <w:p w14:paraId="0DDF2EB7" w14:textId="77777777" w:rsidR="0063785E" w:rsidRDefault="0063785E" w:rsidP="0063785E">
      <w:pPr>
        <w:rPr>
          <w:b/>
        </w:rPr>
      </w:pPr>
      <w:r w:rsidRPr="0063785E">
        <w:rPr>
          <w:b/>
        </w:rPr>
        <w:t>What does EYFS look like in our school?</w:t>
      </w:r>
    </w:p>
    <w:p w14:paraId="460FE790" w14:textId="77777777" w:rsidR="00905CEE" w:rsidRDefault="0063785E" w:rsidP="0063785E">
      <w:r>
        <w:t>We know play is a</w:t>
      </w:r>
      <w:r w:rsidR="006B57A7">
        <w:t xml:space="preserve"> </w:t>
      </w:r>
      <w:r>
        <w:t xml:space="preserve">vital part of learning. Through planned play, our children develop their learning experiences, which help them to make sense of the world. </w:t>
      </w:r>
    </w:p>
    <w:p w14:paraId="6B336B48" w14:textId="77777777" w:rsidR="00905CEE" w:rsidRDefault="0063785E" w:rsidP="0063785E">
      <w:r>
        <w:t xml:space="preserve">We value a secure and stimulating environment both inside and outside the classroom to support the children’s learning allowing them to practise and build up ideas and learn how to control themselves, take responsibility for their actions and understand the need for rules. </w:t>
      </w:r>
    </w:p>
    <w:p w14:paraId="2EA79F8B" w14:textId="77777777" w:rsidR="00905CEE" w:rsidRDefault="0063785E" w:rsidP="0063785E">
      <w:r>
        <w:t xml:space="preserve">We give them opportunities to think creatively alongside other children as well as on their own. We support our children to investigate and solve problems. </w:t>
      </w:r>
    </w:p>
    <w:p w14:paraId="6FA07108" w14:textId="77777777" w:rsidR="00905CEE" w:rsidRDefault="0063785E" w:rsidP="0063785E">
      <w:r>
        <w:t>We encourage our children to express themselves freely and sha</w:t>
      </w:r>
      <w:r w:rsidR="00E67304">
        <w:t>r</w:t>
      </w:r>
      <w:r>
        <w:t>e any fears they may have confidently and allow them to make mistakes within a safe environment.</w:t>
      </w:r>
      <w:r w:rsidR="00E67304">
        <w:t xml:space="preserve"> </w:t>
      </w:r>
    </w:p>
    <w:p w14:paraId="791D426E" w14:textId="77777777" w:rsidR="00E67304" w:rsidRDefault="00E67304" w:rsidP="0063785E">
      <w:r>
        <w:t>We provide a balance between adult-led and child initiated experiences</w:t>
      </w:r>
      <w:r w:rsidR="00905CEE">
        <w:t xml:space="preserve">, </w:t>
      </w:r>
      <w:r>
        <w:t>sup</w:t>
      </w:r>
      <w:r w:rsidR="006B57A7">
        <w:t>port</w:t>
      </w:r>
      <w:r w:rsidR="00905CEE">
        <w:t>ing</w:t>
      </w:r>
      <w:r w:rsidR="006B57A7">
        <w:t xml:space="preserve"> the</w:t>
      </w:r>
      <w:r>
        <w:t xml:space="preserve"> children through play and exploration, short carpet sessions and guided work. Our EYFS staff are skilled at observing children’s play and </w:t>
      </w:r>
      <w:r w:rsidR="00905CEE">
        <w:t>knowing how to</w:t>
      </w:r>
      <w:r>
        <w:t xml:space="preserve"> move them forward with their learning, helping them to develop their skills. </w:t>
      </w:r>
    </w:p>
    <w:p w14:paraId="728A5FFB" w14:textId="77777777" w:rsidR="00E67304" w:rsidRPr="00E67304" w:rsidRDefault="00E67304" w:rsidP="0063785E">
      <w:pPr>
        <w:rPr>
          <w:b/>
        </w:rPr>
      </w:pPr>
    </w:p>
    <w:p w14:paraId="41912149" w14:textId="77777777" w:rsidR="00E67304" w:rsidRDefault="00E67304" w:rsidP="0063785E">
      <w:pPr>
        <w:rPr>
          <w:b/>
        </w:rPr>
      </w:pPr>
      <w:r w:rsidRPr="00E67304">
        <w:rPr>
          <w:b/>
        </w:rPr>
        <w:t>This is what you might typically see?</w:t>
      </w:r>
    </w:p>
    <w:p w14:paraId="77B6C628" w14:textId="77777777" w:rsidR="00E67304" w:rsidRDefault="00E67304" w:rsidP="00E67304">
      <w:pPr>
        <w:pStyle w:val="ListParagraph"/>
        <w:numPr>
          <w:ilvl w:val="0"/>
          <w:numId w:val="3"/>
        </w:numPr>
      </w:pPr>
      <w:r>
        <w:t>Children learning through playing and exploring, being active, and through creating and thinking critically in the indoors and outside areas.</w:t>
      </w:r>
    </w:p>
    <w:p w14:paraId="39DCE82A" w14:textId="77777777" w:rsidR="00E67304" w:rsidRDefault="00E67304" w:rsidP="00E67304">
      <w:pPr>
        <w:pStyle w:val="ListParagraph"/>
        <w:numPr>
          <w:ilvl w:val="0"/>
          <w:numId w:val="3"/>
        </w:numPr>
      </w:pPr>
      <w:r>
        <w:t xml:space="preserve"> Happy and engaged learners</w:t>
      </w:r>
    </w:p>
    <w:p w14:paraId="6AC36201" w14:textId="77777777" w:rsidR="00E67304" w:rsidRDefault="00E67304" w:rsidP="00E67304">
      <w:pPr>
        <w:pStyle w:val="ListParagraph"/>
        <w:numPr>
          <w:ilvl w:val="0"/>
          <w:numId w:val="3"/>
        </w:numPr>
      </w:pPr>
      <w:r>
        <w:t xml:space="preserve"> Children accessing wide range of play-based activities independently.</w:t>
      </w:r>
    </w:p>
    <w:p w14:paraId="6493BCE4" w14:textId="77777777" w:rsidR="00E67304" w:rsidRDefault="00E67304" w:rsidP="00E67304">
      <w:pPr>
        <w:pStyle w:val="ListParagraph"/>
        <w:numPr>
          <w:ilvl w:val="0"/>
          <w:numId w:val="3"/>
        </w:numPr>
      </w:pPr>
      <w:r>
        <w:t xml:space="preserve"> Adult-led activities ensure that children access all areas of the curriculum</w:t>
      </w:r>
    </w:p>
    <w:p w14:paraId="12C272B0" w14:textId="77777777" w:rsidR="00E67304" w:rsidRDefault="00E67304" w:rsidP="00E67304">
      <w:pPr>
        <w:pStyle w:val="ListParagraph"/>
        <w:numPr>
          <w:ilvl w:val="0"/>
          <w:numId w:val="3"/>
        </w:numPr>
      </w:pPr>
      <w:r>
        <w:t xml:space="preserve"> Paired/group work</w:t>
      </w:r>
    </w:p>
    <w:p w14:paraId="48B68714" w14:textId="77777777" w:rsidR="00E67304" w:rsidRDefault="00E67304" w:rsidP="00E67304">
      <w:pPr>
        <w:pStyle w:val="ListParagraph"/>
        <w:numPr>
          <w:ilvl w:val="0"/>
          <w:numId w:val="3"/>
        </w:numPr>
      </w:pPr>
      <w:r>
        <w:t xml:space="preserve"> A range of different learning opportunities that are carefully planned to support children’s development in all areas of learning including practically and use of technology</w:t>
      </w:r>
    </w:p>
    <w:p w14:paraId="1D68EC80" w14:textId="77777777" w:rsidR="00E67304" w:rsidRDefault="00E67304" w:rsidP="00E67304">
      <w:pPr>
        <w:pStyle w:val="ListParagraph"/>
        <w:numPr>
          <w:ilvl w:val="0"/>
          <w:numId w:val="3"/>
        </w:numPr>
      </w:pPr>
      <w:r>
        <w:t>Engagement and perseverance</w:t>
      </w:r>
    </w:p>
    <w:p w14:paraId="5D45A2FF" w14:textId="77777777" w:rsidR="00E67304" w:rsidRDefault="00E67304" w:rsidP="00E67304">
      <w:pPr>
        <w:pStyle w:val="ListParagraph"/>
        <w:numPr>
          <w:ilvl w:val="0"/>
          <w:numId w:val="3"/>
        </w:numPr>
      </w:pPr>
      <w:r>
        <w:t xml:space="preserve"> Self-motivated children</w:t>
      </w:r>
    </w:p>
    <w:p w14:paraId="538AE8D4" w14:textId="77777777" w:rsidR="00E67304" w:rsidRDefault="00E67304" w:rsidP="00E67304">
      <w:pPr>
        <w:pStyle w:val="ListParagraph"/>
        <w:numPr>
          <w:ilvl w:val="0"/>
          <w:numId w:val="3"/>
        </w:numPr>
      </w:pPr>
      <w:r>
        <w:t xml:space="preserve"> Children talking about, sharing and reflecting on their learning</w:t>
      </w:r>
    </w:p>
    <w:p w14:paraId="1312DED7" w14:textId="77777777" w:rsidR="00E67304" w:rsidRDefault="00E67304" w:rsidP="00E67304"/>
    <w:p w14:paraId="55FB9F11" w14:textId="77777777" w:rsidR="00E67304" w:rsidRDefault="00E67304" w:rsidP="00E67304">
      <w:pPr>
        <w:rPr>
          <w:b/>
        </w:rPr>
      </w:pPr>
      <w:r>
        <w:rPr>
          <w:b/>
        </w:rPr>
        <w:t>This is how we know how well our children are doing?</w:t>
      </w:r>
    </w:p>
    <w:p w14:paraId="31123B86" w14:textId="49565BAE" w:rsidR="00E67304" w:rsidRDefault="00E67304" w:rsidP="00E67304">
      <w:pPr>
        <w:pStyle w:val="ListParagraph"/>
        <w:numPr>
          <w:ilvl w:val="0"/>
          <w:numId w:val="4"/>
        </w:numPr>
      </w:pPr>
      <w:r>
        <w:t>Adults will observe during play to provide information for assessments. Adults will intervene in order to enhance the learning opportunities.</w:t>
      </w:r>
    </w:p>
    <w:p w14:paraId="2382502F" w14:textId="77777777" w:rsidR="00E67304" w:rsidRDefault="00E67304" w:rsidP="00E67304">
      <w:pPr>
        <w:pStyle w:val="ListParagraph"/>
        <w:numPr>
          <w:ilvl w:val="0"/>
          <w:numId w:val="4"/>
        </w:numPr>
      </w:pPr>
      <w:r>
        <w:t>We document your child’s progress through adding photographs and observations to your child’s online ‘Learning Journey’ and in their books within school.</w:t>
      </w:r>
    </w:p>
    <w:p w14:paraId="594AE002" w14:textId="77777777" w:rsidR="00E67304" w:rsidRDefault="00E67304" w:rsidP="00E67304">
      <w:pPr>
        <w:pStyle w:val="ListParagraph"/>
        <w:numPr>
          <w:ilvl w:val="0"/>
          <w:numId w:val="4"/>
        </w:numPr>
      </w:pPr>
      <w:r>
        <w:t xml:space="preserve"> Pupil progress meetings</w:t>
      </w:r>
    </w:p>
    <w:p w14:paraId="28808AC3" w14:textId="77777777" w:rsidR="00E67304" w:rsidRDefault="00E67304" w:rsidP="00E67304">
      <w:pPr>
        <w:pStyle w:val="ListParagraph"/>
        <w:numPr>
          <w:ilvl w:val="0"/>
          <w:numId w:val="4"/>
        </w:numPr>
      </w:pPr>
      <w:r>
        <w:t xml:space="preserve"> Teacher assessment/ targets.</w:t>
      </w:r>
    </w:p>
    <w:p w14:paraId="6658331A" w14:textId="6337DC0E" w:rsidR="00E67304" w:rsidRDefault="00E67304" w:rsidP="00E67304">
      <w:pPr>
        <w:pStyle w:val="ListParagraph"/>
        <w:numPr>
          <w:ilvl w:val="0"/>
          <w:numId w:val="4"/>
        </w:numPr>
      </w:pPr>
      <w:r>
        <w:t xml:space="preserve"> Targeted use of TA</w:t>
      </w:r>
      <w:r w:rsidR="00E80A97">
        <w:t>s</w:t>
      </w:r>
    </w:p>
    <w:p w14:paraId="60AD6B99" w14:textId="77777777" w:rsidR="00E67304" w:rsidRDefault="00E67304" w:rsidP="00E67304"/>
    <w:p w14:paraId="7805AFC9" w14:textId="77777777" w:rsidR="00E67304" w:rsidRDefault="00E67304" w:rsidP="00E67304">
      <w:pPr>
        <w:rPr>
          <w:b/>
        </w:rPr>
      </w:pPr>
      <w:r>
        <w:rPr>
          <w:b/>
        </w:rPr>
        <w:t>This is how we challenge the higher attainers/rapid graspers:</w:t>
      </w:r>
    </w:p>
    <w:p w14:paraId="0D359EBE" w14:textId="77777777" w:rsidR="00E67304" w:rsidRPr="00E67304" w:rsidRDefault="00E67304" w:rsidP="00E67304">
      <w:pPr>
        <w:pStyle w:val="ListParagraph"/>
        <w:numPr>
          <w:ilvl w:val="0"/>
          <w:numId w:val="5"/>
        </w:numPr>
        <w:rPr>
          <w:b/>
        </w:rPr>
      </w:pPr>
      <w:r>
        <w:t>Differentiation is planned from the start of lesson</w:t>
      </w:r>
    </w:p>
    <w:p w14:paraId="5D17A814" w14:textId="77777777" w:rsidR="006B57A7" w:rsidRPr="006B57A7" w:rsidRDefault="00E67304" w:rsidP="00E67304">
      <w:pPr>
        <w:pStyle w:val="ListParagraph"/>
        <w:numPr>
          <w:ilvl w:val="0"/>
          <w:numId w:val="5"/>
        </w:numPr>
        <w:rPr>
          <w:b/>
        </w:rPr>
      </w:pPr>
      <w:r>
        <w:t>Small group work to further challenge and develop skills</w:t>
      </w:r>
    </w:p>
    <w:p w14:paraId="6F97E4EC" w14:textId="77777777" w:rsidR="006B57A7" w:rsidRPr="006B57A7" w:rsidRDefault="00E67304" w:rsidP="00E67304">
      <w:pPr>
        <w:pStyle w:val="ListParagraph"/>
        <w:numPr>
          <w:ilvl w:val="0"/>
          <w:numId w:val="5"/>
        </w:numPr>
        <w:rPr>
          <w:b/>
        </w:rPr>
      </w:pPr>
      <w:r>
        <w:t>Questioning to extend skills and develop thinking</w:t>
      </w:r>
    </w:p>
    <w:p w14:paraId="313633E3" w14:textId="77777777" w:rsidR="00E67304" w:rsidRPr="00ED4274" w:rsidRDefault="00E67304" w:rsidP="00E67304">
      <w:pPr>
        <w:pStyle w:val="ListParagraph"/>
        <w:numPr>
          <w:ilvl w:val="0"/>
          <w:numId w:val="5"/>
        </w:numPr>
        <w:rPr>
          <w:b/>
        </w:rPr>
      </w:pPr>
      <w:r>
        <w:t>Specific skills are taught that allow the children to demonstrate working above age expectation</w:t>
      </w:r>
    </w:p>
    <w:p w14:paraId="07715293" w14:textId="77777777" w:rsidR="00ED4274" w:rsidRDefault="00ED4274" w:rsidP="00ED4274">
      <w:pPr>
        <w:rPr>
          <w:b/>
        </w:rPr>
      </w:pPr>
    </w:p>
    <w:p w14:paraId="21799357" w14:textId="11080AF7" w:rsidR="00ED4274" w:rsidRPr="00ED4274" w:rsidRDefault="00ED4274" w:rsidP="00ED4274">
      <w:pPr>
        <w:rPr>
          <w:b/>
        </w:rPr>
      </w:pPr>
    </w:p>
    <w:sectPr w:rsidR="00ED4274" w:rsidRPr="00ED4274" w:rsidSect="00DC572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74F5"/>
    <w:multiLevelType w:val="hybridMultilevel"/>
    <w:tmpl w:val="478C3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A6960"/>
    <w:multiLevelType w:val="hybridMultilevel"/>
    <w:tmpl w:val="98DA5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145B65"/>
    <w:multiLevelType w:val="hybridMultilevel"/>
    <w:tmpl w:val="F83C9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713B16"/>
    <w:multiLevelType w:val="hybridMultilevel"/>
    <w:tmpl w:val="1BDC1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DA70AE"/>
    <w:multiLevelType w:val="hybridMultilevel"/>
    <w:tmpl w:val="102A6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728"/>
    <w:rsid w:val="003F16B7"/>
    <w:rsid w:val="0063785E"/>
    <w:rsid w:val="006B57A7"/>
    <w:rsid w:val="008C4A45"/>
    <w:rsid w:val="00905CEE"/>
    <w:rsid w:val="00DC538E"/>
    <w:rsid w:val="00DC5728"/>
    <w:rsid w:val="00E67304"/>
    <w:rsid w:val="00E80A97"/>
    <w:rsid w:val="00EC68E6"/>
    <w:rsid w:val="00ED4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061607"/>
  <w15:chartTrackingRefBased/>
  <w15:docId w15:val="{BA18C3F7-AD91-4609-B939-1F03DD1CD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728"/>
    <w:pPr>
      <w:ind w:left="720"/>
      <w:contextualSpacing/>
    </w:pPr>
  </w:style>
  <w:style w:type="paragraph" w:styleId="NormalWeb">
    <w:name w:val="Normal (Web)"/>
    <w:basedOn w:val="Normal"/>
    <w:uiPriority w:val="99"/>
    <w:semiHidden/>
    <w:unhideWhenUsed/>
    <w:rsid w:val="00E80A9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5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928</Words>
  <Characters>5291</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Burford CE Primary</dc:creator>
  <cp:keywords/>
  <dc:description/>
  <cp:lastModifiedBy>Head Burford CE Primary</cp:lastModifiedBy>
  <cp:revision>2</cp:revision>
  <dcterms:created xsi:type="dcterms:W3CDTF">2026-02-23T10:26:00Z</dcterms:created>
  <dcterms:modified xsi:type="dcterms:W3CDTF">2026-02-23T10:26:00Z</dcterms:modified>
</cp:coreProperties>
</file>